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tblInd w:w="534" w:type="dxa"/>
        <w:tblLook w:val="01E0" w:firstRow="1" w:lastRow="1" w:firstColumn="1" w:lastColumn="1" w:noHBand="0" w:noVBand="0"/>
      </w:tblPr>
      <w:tblGrid>
        <w:gridCol w:w="4077"/>
        <w:gridCol w:w="5669"/>
      </w:tblGrid>
      <w:tr w:rsidR="005446D8" w:rsidRPr="005446D8" w14:paraId="557F4DB4" w14:textId="77777777" w:rsidTr="003937E5">
        <w:tc>
          <w:tcPr>
            <w:tcW w:w="4077" w:type="dxa"/>
          </w:tcPr>
          <w:p w14:paraId="78A3ED74" w14:textId="77777777" w:rsidR="005446D8" w:rsidRPr="005446D8" w:rsidRDefault="005446D8" w:rsidP="005446D8">
            <w:pPr>
              <w:spacing w:after="0" w:line="240" w:lineRule="auto"/>
              <w:jc w:val="center"/>
              <w:rPr>
                <w:rFonts w:eastAsia="Times New Roman" w:cs="Times New Roman"/>
                <w:sz w:val="26"/>
                <w:szCs w:val="28"/>
              </w:rPr>
            </w:pPr>
            <w:r w:rsidRPr="005446D8">
              <w:rPr>
                <w:rFonts w:eastAsia="Times New Roman" w:cs="Times New Roman"/>
                <w:sz w:val="26"/>
                <w:szCs w:val="28"/>
              </w:rPr>
              <w:t>SỞ GIÁO DỤC VÀ ĐÀO TẠO</w:t>
            </w:r>
          </w:p>
          <w:p w14:paraId="43D9860F" w14:textId="081FE369" w:rsidR="005446D8" w:rsidRPr="003A4807" w:rsidRDefault="00111381" w:rsidP="005446D8">
            <w:pPr>
              <w:spacing w:after="0" w:line="240" w:lineRule="auto"/>
              <w:jc w:val="center"/>
              <w:rPr>
                <w:rFonts w:eastAsia="Times New Roman" w:cs="Times New Roman"/>
                <w:b/>
                <w:bCs/>
                <w:sz w:val="26"/>
                <w:szCs w:val="32"/>
              </w:rPr>
            </w:pPr>
            <w:r w:rsidRPr="003A4807">
              <w:rPr>
                <w:rFonts w:eastAsia="Times New Roman" w:cs="Times New Roman"/>
                <w:b/>
                <w:bCs/>
                <w:sz w:val="26"/>
                <w:szCs w:val="32"/>
                <w:lang w:val="vi-VN"/>
              </w:rPr>
              <w:t xml:space="preserve">TRƯỜNG  THPT </w:t>
            </w:r>
            <w:r w:rsidRPr="003A4807">
              <w:rPr>
                <w:rFonts w:eastAsia="Times New Roman" w:cs="Times New Roman"/>
                <w:b/>
                <w:bCs/>
                <w:sz w:val="26"/>
                <w:szCs w:val="32"/>
              </w:rPr>
              <w:t xml:space="preserve">NGÔ SỸ LIÊN </w:t>
            </w:r>
          </w:p>
          <w:p w14:paraId="0AF8BE4D" w14:textId="77777777" w:rsidR="005446D8" w:rsidRPr="005446D8" w:rsidRDefault="005446D8" w:rsidP="005446D8">
            <w:pPr>
              <w:spacing w:after="0" w:line="240" w:lineRule="auto"/>
              <w:jc w:val="center"/>
              <w:rPr>
                <w:rFonts w:eastAsia="Times New Roman" w:cs="Times New Roman"/>
                <w:b/>
                <w:szCs w:val="28"/>
              </w:rPr>
            </w:pPr>
            <w:r w:rsidRPr="005446D8">
              <w:rPr>
                <w:rFonts w:eastAsia="Times New Roman" w:cs="Times New Roman"/>
                <w:b/>
                <w:noProof/>
                <w:szCs w:val="28"/>
              </w:rPr>
              <mc:AlternateContent>
                <mc:Choice Requires="wps">
                  <w:drawing>
                    <wp:anchor distT="0" distB="0" distL="114300" distR="114300" simplePos="0" relativeHeight="251664384" behindDoc="0" locked="0" layoutInCell="1" allowOverlap="1" wp14:anchorId="0FD4D23A" wp14:editId="786FA005">
                      <wp:simplePos x="0" y="0"/>
                      <wp:positionH relativeFrom="column">
                        <wp:posOffset>597374</wp:posOffset>
                      </wp:positionH>
                      <wp:positionV relativeFrom="paragraph">
                        <wp:posOffset>29210</wp:posOffset>
                      </wp:positionV>
                      <wp:extent cx="1116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A12EF"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2.3pt" to="134.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Zd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"/>
                  </w:pict>
                </mc:Fallback>
              </mc:AlternateContent>
            </w:r>
          </w:p>
          <w:p w14:paraId="03A94314" w14:textId="3C5F55BB" w:rsidR="005446D8" w:rsidRPr="005446D8" w:rsidRDefault="005446D8" w:rsidP="005446D8">
            <w:pPr>
              <w:spacing w:after="0" w:line="240" w:lineRule="auto"/>
              <w:jc w:val="center"/>
              <w:rPr>
                <w:rFonts w:eastAsia="Times New Roman" w:cs="Times New Roman"/>
                <w:b/>
                <w:sz w:val="24"/>
                <w:szCs w:val="24"/>
              </w:rPr>
            </w:pPr>
            <w:r w:rsidRPr="005446D8">
              <w:rPr>
                <w:rFonts w:eastAsia="Times New Roman" w:cs="Times New Roman"/>
                <w:b/>
                <w:sz w:val="24"/>
                <w:szCs w:val="24"/>
              </w:rPr>
              <w:t xml:space="preserve">Số:       </w:t>
            </w:r>
            <w:r w:rsidR="007A101C">
              <w:rPr>
                <w:rFonts w:eastAsia="Times New Roman" w:cs="Times New Roman"/>
                <w:b/>
                <w:sz w:val="24"/>
                <w:szCs w:val="24"/>
              </w:rPr>
              <w:t>03</w:t>
            </w:r>
            <w:r w:rsidRPr="005446D8">
              <w:rPr>
                <w:rFonts w:eastAsia="Times New Roman" w:cs="Times New Roman"/>
                <w:b/>
                <w:sz w:val="24"/>
                <w:szCs w:val="24"/>
              </w:rPr>
              <w:t xml:space="preserve">      /</w:t>
            </w:r>
            <w:r w:rsidR="007A101C">
              <w:rPr>
                <w:rFonts w:eastAsia="Times New Roman" w:cs="Times New Roman"/>
                <w:b/>
                <w:sz w:val="24"/>
                <w:szCs w:val="24"/>
              </w:rPr>
              <w:t>NSL- BC</w:t>
            </w:r>
          </w:p>
          <w:p w14:paraId="0F7F0519" w14:textId="77777777" w:rsidR="005446D8" w:rsidRPr="005446D8" w:rsidRDefault="005446D8" w:rsidP="005446D8">
            <w:pPr>
              <w:spacing w:after="0" w:line="240" w:lineRule="auto"/>
              <w:jc w:val="center"/>
              <w:rPr>
                <w:rFonts w:eastAsia="Times New Roman" w:cs="Times New Roman"/>
                <w:b/>
                <w:sz w:val="22"/>
              </w:rPr>
            </w:pPr>
          </w:p>
        </w:tc>
        <w:tc>
          <w:tcPr>
            <w:tcW w:w="5669" w:type="dxa"/>
          </w:tcPr>
          <w:p w14:paraId="16F357B7" w14:textId="77777777" w:rsidR="005446D8" w:rsidRPr="005446D8" w:rsidRDefault="005446D8" w:rsidP="005446D8">
            <w:pPr>
              <w:spacing w:after="0" w:line="240" w:lineRule="auto"/>
              <w:jc w:val="center"/>
              <w:rPr>
                <w:rFonts w:eastAsia="Times New Roman" w:cs="Times New Roman"/>
                <w:sz w:val="26"/>
                <w:szCs w:val="28"/>
              </w:rPr>
            </w:pPr>
            <w:r w:rsidRPr="005446D8">
              <w:rPr>
                <w:rFonts w:eastAsia="Times New Roman" w:cs="Times New Roman"/>
                <w:sz w:val="26"/>
                <w:szCs w:val="28"/>
              </w:rPr>
              <w:t>CỘNG HÒA XÃ HỘI CHỦ NGHĨA VIỆT NAM</w:t>
            </w:r>
          </w:p>
          <w:p w14:paraId="1078D3D6" w14:textId="77777777" w:rsidR="005446D8" w:rsidRPr="005446D8" w:rsidRDefault="005446D8" w:rsidP="005446D8">
            <w:pPr>
              <w:spacing w:after="0" w:line="240" w:lineRule="auto"/>
              <w:jc w:val="center"/>
              <w:rPr>
                <w:rFonts w:eastAsia="Times New Roman" w:cs="Times New Roman"/>
                <w:b/>
                <w:bCs/>
                <w:szCs w:val="28"/>
              </w:rPr>
            </w:pPr>
            <w:r w:rsidRPr="005446D8">
              <w:rPr>
                <w:rFonts w:eastAsia="Times New Roman" w:cs="Times New Roman"/>
                <w:b/>
                <w:bCs/>
                <w:szCs w:val="28"/>
              </w:rPr>
              <w:t>Độc lập - Tự do - Hạnh phúc</w:t>
            </w:r>
          </w:p>
          <w:p w14:paraId="06636FBE" w14:textId="77777777" w:rsidR="005446D8" w:rsidRPr="005446D8" w:rsidRDefault="005446D8" w:rsidP="005446D8">
            <w:pPr>
              <w:spacing w:after="0" w:line="240" w:lineRule="auto"/>
              <w:jc w:val="center"/>
              <w:rPr>
                <w:rFonts w:eastAsia="Times New Roman" w:cs="Times New Roman"/>
                <w:szCs w:val="28"/>
              </w:rPr>
            </w:pPr>
            <w:r w:rsidRPr="005446D8">
              <w:rPr>
                <w:rFonts w:eastAsia="Times New Roman" w:cs="Times New Roman"/>
                <w:noProof/>
                <w:szCs w:val="28"/>
              </w:rPr>
              <mc:AlternateContent>
                <mc:Choice Requires="wps">
                  <w:drawing>
                    <wp:anchor distT="0" distB="0" distL="114300" distR="114300" simplePos="0" relativeHeight="251665408" behindDoc="0" locked="0" layoutInCell="1" allowOverlap="1" wp14:anchorId="5BB68D73" wp14:editId="055D610D">
                      <wp:simplePos x="0" y="0"/>
                      <wp:positionH relativeFrom="column">
                        <wp:posOffset>713369</wp:posOffset>
                      </wp:positionH>
                      <wp:positionV relativeFrom="paragraph">
                        <wp:posOffset>29210</wp:posOffset>
                      </wp:positionV>
                      <wp:extent cx="2088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8334"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5pt,2.3pt" to="220.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rp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XSzSF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"/>
                  </w:pict>
                </mc:Fallback>
              </mc:AlternateContent>
            </w:r>
          </w:p>
          <w:p w14:paraId="2FC28BF0" w14:textId="10EE0BB1" w:rsidR="005446D8" w:rsidRPr="003A4807" w:rsidRDefault="005446D8" w:rsidP="003A4807">
            <w:pPr>
              <w:spacing w:after="0" w:line="240" w:lineRule="auto"/>
              <w:jc w:val="right"/>
              <w:rPr>
                <w:rFonts w:eastAsia="Times New Roman" w:cs="Times New Roman"/>
                <w:i/>
                <w:szCs w:val="28"/>
                <w:lang w:val="vi-VN"/>
              </w:rPr>
            </w:pPr>
            <w:r w:rsidRPr="003A4807">
              <w:rPr>
                <w:rFonts w:eastAsia="Times New Roman" w:cs="Times New Roman"/>
                <w:i/>
                <w:szCs w:val="28"/>
              </w:rPr>
              <w:t>Hà Nội, ngày</w:t>
            </w:r>
            <w:r w:rsidR="003A4807" w:rsidRPr="003A4807">
              <w:rPr>
                <w:rFonts w:eastAsia="Times New Roman" w:cs="Times New Roman"/>
                <w:i/>
                <w:szCs w:val="28"/>
              </w:rPr>
              <w:t xml:space="preserve"> </w:t>
            </w:r>
            <w:r w:rsidR="00336C90" w:rsidRPr="003A4807">
              <w:rPr>
                <w:rFonts w:eastAsia="Times New Roman" w:cs="Times New Roman"/>
                <w:i/>
                <w:szCs w:val="28"/>
              </w:rPr>
              <w:t>18</w:t>
            </w:r>
            <w:r w:rsidR="003A4807" w:rsidRPr="003A4807">
              <w:rPr>
                <w:rFonts w:eastAsia="Times New Roman" w:cs="Times New Roman"/>
                <w:i/>
                <w:szCs w:val="28"/>
              </w:rPr>
              <w:t xml:space="preserve"> </w:t>
            </w:r>
            <w:r w:rsidRPr="003A4807">
              <w:rPr>
                <w:rFonts w:eastAsia="Times New Roman" w:cs="Times New Roman"/>
                <w:i/>
                <w:szCs w:val="28"/>
              </w:rPr>
              <w:t xml:space="preserve">tháng </w:t>
            </w:r>
            <w:r w:rsidR="00336C90" w:rsidRPr="003A4807">
              <w:rPr>
                <w:rFonts w:eastAsia="Times New Roman" w:cs="Times New Roman"/>
                <w:i/>
                <w:szCs w:val="28"/>
              </w:rPr>
              <w:t>09</w:t>
            </w:r>
            <w:r w:rsidR="003A4807" w:rsidRPr="003A4807">
              <w:rPr>
                <w:rFonts w:eastAsia="Times New Roman" w:cs="Times New Roman"/>
                <w:i/>
                <w:szCs w:val="28"/>
              </w:rPr>
              <w:t xml:space="preserve"> </w:t>
            </w:r>
            <w:r w:rsidRPr="003A4807">
              <w:rPr>
                <w:rFonts w:eastAsia="Times New Roman" w:cs="Times New Roman"/>
                <w:i/>
                <w:szCs w:val="28"/>
              </w:rPr>
              <w:t>năm 202</w:t>
            </w:r>
            <w:r w:rsidRPr="003A4807">
              <w:rPr>
                <w:rFonts w:eastAsia="Times New Roman" w:cs="Times New Roman"/>
                <w:i/>
                <w:szCs w:val="28"/>
                <w:lang w:val="vi-VN"/>
              </w:rPr>
              <w:t>2</w:t>
            </w:r>
          </w:p>
        </w:tc>
      </w:tr>
    </w:tbl>
    <w:p w14:paraId="2D1384ED" w14:textId="77777777" w:rsidR="00364399" w:rsidRPr="001C4837" w:rsidRDefault="00364399" w:rsidP="001A3DA9">
      <w:pPr>
        <w:spacing w:before="240" w:after="0" w:line="240" w:lineRule="auto"/>
        <w:jc w:val="center"/>
        <w:rPr>
          <w:rFonts w:cs="Times New Roman"/>
          <w:b/>
          <w:bCs/>
          <w:color w:val="000000" w:themeColor="text1"/>
          <w:szCs w:val="28"/>
        </w:rPr>
      </w:pPr>
      <w:r w:rsidRPr="001C4837">
        <w:rPr>
          <w:rFonts w:cs="Times New Roman"/>
          <w:b/>
          <w:bCs/>
          <w:color w:val="000000" w:themeColor="text1"/>
          <w:szCs w:val="28"/>
        </w:rPr>
        <w:t>KẾ HOẠCH GIÁO DỤC NHÀ TRƯỜNG</w:t>
      </w:r>
    </w:p>
    <w:p w14:paraId="60DF378F" w14:textId="77777777" w:rsidR="00364399" w:rsidRPr="001C4837" w:rsidRDefault="00364399" w:rsidP="005E3F95">
      <w:pPr>
        <w:spacing w:after="120" w:line="240" w:lineRule="auto"/>
        <w:jc w:val="center"/>
        <w:rPr>
          <w:rFonts w:cs="Times New Roman"/>
          <w:b/>
          <w:bCs/>
          <w:color w:val="000000" w:themeColor="text1"/>
          <w:szCs w:val="28"/>
        </w:rPr>
      </w:pPr>
      <w:r w:rsidRPr="001C4837">
        <w:rPr>
          <w:rFonts w:cs="Times New Roman"/>
          <w:b/>
          <w:bCs/>
          <w:color w:val="000000" w:themeColor="text1"/>
          <w:szCs w:val="28"/>
        </w:rPr>
        <w:t>NĂM HỌC 2022-2023</w:t>
      </w:r>
    </w:p>
    <w:p w14:paraId="75E878CC" w14:textId="78BBBDD5" w:rsidR="00364399" w:rsidRDefault="001A3DA9" w:rsidP="00111381">
      <w:pPr>
        <w:pStyle w:val="NormalWeb"/>
        <w:numPr>
          <w:ilvl w:val="0"/>
          <w:numId w:val="7"/>
        </w:numPr>
        <w:spacing w:before="360" w:beforeAutospacing="0" w:after="0" w:afterAutospacing="0"/>
        <w:rPr>
          <w:rFonts w:eastAsiaTheme="minorEastAsia"/>
          <w:b/>
          <w:bCs/>
          <w:color w:val="000000" w:themeColor="text1"/>
          <w:spacing w:val="-4"/>
          <w:sz w:val="28"/>
          <w:szCs w:val="28"/>
        </w:rPr>
      </w:pPr>
      <w:r w:rsidRPr="001C4837">
        <w:rPr>
          <w:rFonts w:eastAsiaTheme="minorEastAsia"/>
          <w:b/>
          <w:bCs/>
          <w:color w:val="000000" w:themeColor="text1"/>
          <w:sz w:val="28"/>
          <w:szCs w:val="28"/>
          <w:lang w:val="es-EC"/>
        </w:rPr>
        <w:t xml:space="preserve">CĂN </w:t>
      </w:r>
      <w:r w:rsidRPr="001C4837">
        <w:rPr>
          <w:rFonts w:eastAsiaTheme="minorEastAsia"/>
          <w:b/>
          <w:bCs/>
          <w:color w:val="000000" w:themeColor="text1"/>
          <w:spacing w:val="-4"/>
          <w:sz w:val="28"/>
          <w:szCs w:val="28"/>
        </w:rPr>
        <w:t xml:space="preserve">CỨ XÂY DỰNG KẾ HOẠCH </w:t>
      </w:r>
    </w:p>
    <w:p w14:paraId="5F6D41B1" w14:textId="386DDB9B" w:rsidR="00111381" w:rsidRPr="00D43D07" w:rsidRDefault="00111381" w:rsidP="00111381">
      <w:pPr>
        <w:pStyle w:val="ListParagraph"/>
        <w:numPr>
          <w:ilvl w:val="0"/>
          <w:numId w:val="6"/>
        </w:numPr>
        <w:tabs>
          <w:tab w:val="left" w:pos="1824"/>
        </w:tabs>
        <w:rPr>
          <w:i/>
        </w:rPr>
      </w:pPr>
      <w:r w:rsidRPr="00D43D07">
        <w:rPr>
          <w:i/>
        </w:rPr>
        <w:t>Căn cứ quyết định số 2159/QĐ-BGDĐT ngày 05/08/2022 về việc ban hành</w:t>
      </w:r>
    </w:p>
    <w:p w14:paraId="7D7E1EDB" w14:textId="77777777" w:rsidR="00111381" w:rsidRPr="00D43D07" w:rsidRDefault="00111381" w:rsidP="00111381">
      <w:pPr>
        <w:pStyle w:val="ListParagraph"/>
        <w:ind w:left="1080"/>
        <w:rPr>
          <w:i/>
        </w:rPr>
      </w:pPr>
      <w:r w:rsidRPr="00D43D07">
        <w:rPr>
          <w:i/>
        </w:rPr>
        <w:t>kế hoạch thời gian năm học 2022-2023.</w:t>
      </w:r>
    </w:p>
    <w:p w14:paraId="6A72A58D" w14:textId="508081F4" w:rsidR="00111381" w:rsidRPr="00D43D07" w:rsidRDefault="00111381" w:rsidP="00111381">
      <w:pPr>
        <w:pStyle w:val="ListParagraph"/>
        <w:numPr>
          <w:ilvl w:val="0"/>
          <w:numId w:val="6"/>
        </w:numPr>
        <w:tabs>
          <w:tab w:val="left" w:pos="1824"/>
        </w:tabs>
        <w:rPr>
          <w:i/>
        </w:rPr>
      </w:pPr>
      <w:r w:rsidRPr="00D43D07">
        <w:rPr>
          <w:i/>
        </w:rPr>
        <w:t>Căn cứ công văn số 2745/SGDDT-GDTrH về việc hướng dẫn hoạt động chuyên môn cấp THPT năm học 2022-2023.</w:t>
      </w:r>
    </w:p>
    <w:p w14:paraId="4B4604F0" w14:textId="679791B5" w:rsidR="00111381" w:rsidRPr="00D43D07" w:rsidRDefault="00111381" w:rsidP="00111381">
      <w:pPr>
        <w:pStyle w:val="ListParagraph"/>
        <w:numPr>
          <w:ilvl w:val="0"/>
          <w:numId w:val="6"/>
        </w:numPr>
        <w:rPr>
          <w:i/>
        </w:rPr>
      </w:pPr>
      <w:r w:rsidRPr="00D43D07">
        <w:rPr>
          <w:i/>
        </w:rPr>
        <w:t>Căn cứ công văn số 2600/SGDDT-GDTrH về việc hướng dẫn thực hiện nhiệm vụ cấp trung học phổ thông năm học 2022-2023</w:t>
      </w:r>
    </w:p>
    <w:p w14:paraId="5838488C" w14:textId="7E1AE5A2" w:rsidR="00111381" w:rsidRPr="00111381" w:rsidRDefault="00111381" w:rsidP="00111381">
      <w:pPr>
        <w:pStyle w:val="ListParagraph"/>
        <w:numPr>
          <w:ilvl w:val="0"/>
          <w:numId w:val="6"/>
        </w:numPr>
        <w:spacing w:line="259" w:lineRule="auto"/>
        <w:ind w:right="120"/>
        <w:jc w:val="both"/>
        <w:rPr>
          <w:i/>
        </w:rPr>
      </w:pPr>
      <w:r w:rsidRPr="00111381">
        <w:rPr>
          <w:i/>
        </w:rPr>
        <w:t>Căn cứ Thông tư số 32/2020/TT-BGDĐT ngày 15 tháng 9 năm 2020 của Bộ Giáo dục và Đào tạo về Ban hành Điều lệ trường trung học cơ sở, trường trung học phổ thông và trường phổ thông có nhiều cấp học;</w:t>
      </w:r>
    </w:p>
    <w:p w14:paraId="02440924" w14:textId="77F24BC2" w:rsidR="00111381" w:rsidRPr="00111381" w:rsidRDefault="00111381" w:rsidP="00111381">
      <w:pPr>
        <w:pStyle w:val="ListParagraph"/>
        <w:numPr>
          <w:ilvl w:val="0"/>
          <w:numId w:val="6"/>
        </w:numPr>
        <w:spacing w:line="256" w:lineRule="auto"/>
        <w:ind w:right="124"/>
        <w:jc w:val="both"/>
        <w:rPr>
          <w:i/>
        </w:rPr>
      </w:pPr>
      <w:r w:rsidRPr="00111381">
        <w:rPr>
          <w:i/>
        </w:rPr>
        <w:t>Căn cứ công văn số 3280/BGDĐT-GDTrH ngày 27 tháng 8 năm 2020 của Bộ Giáo dục và Đào tạo về hướng dẫn thực hiện điều chỉnh nội dung dạy học cấp THCS, THPT;</w:t>
      </w:r>
    </w:p>
    <w:p w14:paraId="071F5B3C" w14:textId="77F44FFC" w:rsidR="00111381" w:rsidRPr="00111381" w:rsidRDefault="00111381" w:rsidP="00111381">
      <w:pPr>
        <w:pStyle w:val="ListParagraph"/>
        <w:numPr>
          <w:ilvl w:val="0"/>
          <w:numId w:val="6"/>
        </w:numPr>
        <w:spacing w:line="259" w:lineRule="auto"/>
        <w:ind w:right="118"/>
        <w:jc w:val="both"/>
        <w:rPr>
          <w:i/>
          <w:w w:val="105"/>
        </w:rPr>
      </w:pPr>
      <w:r w:rsidRPr="00111381">
        <w:rPr>
          <w:i/>
        </w:rPr>
        <w:t>Căn cứ</w:t>
      </w:r>
      <w:r>
        <w:rPr>
          <w:i/>
        </w:rPr>
        <w:t xml:space="preserve"> Đề án</w:t>
      </w:r>
      <w:r w:rsidRPr="00111381">
        <w:rPr>
          <w:i/>
        </w:rPr>
        <w:t xml:space="preserve"> tuyển sinh</w:t>
      </w:r>
      <w:r>
        <w:rPr>
          <w:i/>
        </w:rPr>
        <w:t xml:space="preserve"> và chỉ tiêu tuyển</w:t>
      </w:r>
      <w:r w:rsidRPr="00111381">
        <w:rPr>
          <w:i/>
        </w:rPr>
        <w:t xml:space="preserve"> vào lớp 10 năm học 2022- 2023 của Trường </w:t>
      </w:r>
      <w:r>
        <w:rPr>
          <w:i/>
        </w:rPr>
        <w:t>THPT Ngô Sỹ Liên</w:t>
      </w:r>
      <w:r w:rsidRPr="00111381">
        <w:rPr>
          <w:i/>
        </w:rPr>
        <w:t xml:space="preserve"> được Sở Giáo dục và Đào Tạ</w:t>
      </w:r>
      <w:r>
        <w:rPr>
          <w:i/>
        </w:rPr>
        <w:t xml:space="preserve">o Hà Nội phê duyệt; </w:t>
      </w:r>
    </w:p>
    <w:p w14:paraId="58FBC645" w14:textId="066E5048" w:rsidR="00111381" w:rsidRPr="00111381" w:rsidRDefault="00111381" w:rsidP="00111381">
      <w:pPr>
        <w:pStyle w:val="ListParagraph"/>
        <w:numPr>
          <w:ilvl w:val="0"/>
          <w:numId w:val="6"/>
        </w:numPr>
        <w:jc w:val="both"/>
        <w:rPr>
          <w:i/>
        </w:rPr>
      </w:pPr>
      <w:r w:rsidRPr="00111381">
        <w:rPr>
          <w:i/>
        </w:rPr>
        <w:t>Căn cứ quá trình thực hiện nhiệm vụ năm học 2021-2022 của nhà trường;</w:t>
      </w:r>
    </w:p>
    <w:p w14:paraId="4DF21BC0" w14:textId="7B1DEA0E" w:rsidR="00111381" w:rsidRPr="00111381" w:rsidRDefault="00111381" w:rsidP="00111381">
      <w:pPr>
        <w:pStyle w:val="ListParagraph"/>
        <w:numPr>
          <w:ilvl w:val="0"/>
          <w:numId w:val="6"/>
        </w:numPr>
        <w:tabs>
          <w:tab w:val="left" w:pos="10490"/>
        </w:tabs>
        <w:ind w:right="131"/>
        <w:jc w:val="both"/>
        <w:rPr>
          <w:i/>
        </w:rPr>
      </w:pPr>
      <w:r w:rsidRPr="00111381">
        <w:rPr>
          <w:i/>
        </w:rPr>
        <w:t>Căn cứ điều kiện cơ sở vật chất, đội ngũ cán bộ quản lý, giáo viên, nhân viên, học sinh của nhà trường năm học 2022 –</w:t>
      </w:r>
      <w:r w:rsidRPr="00111381">
        <w:rPr>
          <w:i/>
          <w:spacing w:val="-10"/>
        </w:rPr>
        <w:t xml:space="preserve"> </w:t>
      </w:r>
      <w:r w:rsidRPr="00111381">
        <w:rPr>
          <w:i/>
        </w:rPr>
        <w:t>2023,</w:t>
      </w:r>
    </w:p>
    <w:p w14:paraId="677C8DB6" w14:textId="43A79D25" w:rsidR="00111381" w:rsidRPr="00111381" w:rsidRDefault="00111381" w:rsidP="006E67B3">
      <w:pPr>
        <w:pStyle w:val="ListParagraph"/>
        <w:ind w:left="1080"/>
      </w:pPr>
      <w:r w:rsidRPr="00111381">
        <w:t>Trường THPT Ngô Sỹ Liên  xây dựng</w:t>
      </w:r>
      <w:r w:rsidR="006E67B3">
        <w:rPr>
          <w:spacing w:val="53"/>
        </w:rPr>
        <w:t xml:space="preserve"> k</w:t>
      </w:r>
      <w:r w:rsidRPr="00111381">
        <w:rPr>
          <w:spacing w:val="53"/>
        </w:rPr>
        <w:t>ế</w:t>
      </w:r>
      <w:r w:rsidRPr="00111381">
        <w:t xml:space="preserve">hoạch giáo dục năm học 2022 - 2023 như sau: </w:t>
      </w:r>
    </w:p>
    <w:p w14:paraId="726F0DFC" w14:textId="38941E15" w:rsidR="00364399" w:rsidRPr="001C4837" w:rsidRDefault="003937E5" w:rsidP="001C4837">
      <w:pPr>
        <w:pStyle w:val="NormalWeb"/>
        <w:spacing w:before="120" w:beforeAutospacing="0" w:after="0" w:afterAutospacing="0"/>
        <w:rPr>
          <w:rFonts w:eastAsiaTheme="minorEastAsia"/>
          <w:b/>
          <w:bCs/>
          <w:color w:val="000000" w:themeColor="text1"/>
          <w:spacing w:val="-4"/>
          <w:sz w:val="28"/>
          <w:szCs w:val="28"/>
        </w:rPr>
      </w:pPr>
      <w:r>
        <w:rPr>
          <w:rFonts w:eastAsiaTheme="minorEastAsia"/>
          <w:b/>
          <w:bCs/>
          <w:color w:val="000000" w:themeColor="text1"/>
          <w:spacing w:val="-4"/>
          <w:sz w:val="28"/>
          <w:szCs w:val="28"/>
        </w:rPr>
        <w:t xml:space="preserve">       </w:t>
      </w:r>
      <w:r w:rsidR="00364399" w:rsidRPr="001C4837">
        <w:rPr>
          <w:rFonts w:eastAsiaTheme="minorEastAsia"/>
          <w:b/>
          <w:bCs/>
          <w:color w:val="000000" w:themeColor="text1"/>
          <w:spacing w:val="-4"/>
          <w:sz w:val="28"/>
          <w:szCs w:val="28"/>
        </w:rPr>
        <w:t xml:space="preserve">II. </w:t>
      </w:r>
      <w:r w:rsidR="001A3DA9" w:rsidRPr="001C4837">
        <w:rPr>
          <w:rFonts w:eastAsiaTheme="minorEastAsia"/>
          <w:b/>
          <w:bCs/>
          <w:color w:val="000000" w:themeColor="text1"/>
          <w:spacing w:val="-4"/>
          <w:sz w:val="28"/>
          <w:szCs w:val="28"/>
        </w:rPr>
        <w:t>ĐẶC ĐIỂM, ĐIỀU KIỆN THỰC HIỆN CHƯƠNG TRÌNH NĂM HỌC</w:t>
      </w:r>
    </w:p>
    <w:p w14:paraId="56A430BC" w14:textId="77777777" w:rsidR="00F57D71" w:rsidRDefault="00364399" w:rsidP="00221B6B">
      <w:pPr>
        <w:pStyle w:val="NormalWeb"/>
        <w:numPr>
          <w:ilvl w:val="0"/>
          <w:numId w:val="4"/>
        </w:numPr>
        <w:spacing w:before="120" w:beforeAutospacing="0" w:after="0" w:afterAutospacing="0"/>
        <w:rPr>
          <w:rFonts w:eastAsiaTheme="minorEastAsia"/>
          <w:b/>
          <w:bCs/>
          <w:color w:val="000000" w:themeColor="text1"/>
          <w:spacing w:val="-4"/>
          <w:sz w:val="28"/>
          <w:szCs w:val="28"/>
        </w:rPr>
      </w:pPr>
      <w:r w:rsidRPr="001C4837">
        <w:rPr>
          <w:rFonts w:eastAsiaTheme="minorEastAsia"/>
          <w:b/>
          <w:bCs/>
          <w:color w:val="000000" w:themeColor="text1"/>
          <w:spacing w:val="-4"/>
          <w:sz w:val="28"/>
          <w:szCs w:val="28"/>
        </w:rPr>
        <w:t>Đặc điểm tình hình kinh tế, văn hóa, xã hội, giáo dục địa phương</w:t>
      </w:r>
    </w:p>
    <w:p w14:paraId="1A1A70F6" w14:textId="1FA2D8AD" w:rsidR="00F57D71" w:rsidRDefault="007A101C" w:rsidP="007A101C">
      <w:pPr>
        <w:pStyle w:val="ListParagraph"/>
        <w:ind w:left="1560"/>
        <w:jc w:val="both"/>
        <w:rPr>
          <w:b/>
        </w:rPr>
      </w:pPr>
      <w:r>
        <w:rPr>
          <w:b/>
        </w:rPr>
        <w:t>a. Thuận lợi :</w:t>
      </w:r>
    </w:p>
    <w:p w14:paraId="29E24FA4" w14:textId="73D456A8" w:rsidR="00F57D71" w:rsidRPr="00C61269" w:rsidRDefault="006D56E3" w:rsidP="00F57D71">
      <w:pPr>
        <w:pStyle w:val="BodyText"/>
        <w:spacing w:before="134" w:line="338" w:lineRule="auto"/>
        <w:ind w:left="1560" w:right="126" w:firstLine="0"/>
      </w:pPr>
      <w:r>
        <w:rPr>
          <w:lang w:val="en-US"/>
        </w:rPr>
        <w:t>-</w:t>
      </w:r>
      <w:r w:rsidR="00F57D71" w:rsidRPr="00F57D71">
        <w:rPr>
          <w:lang w:val="en-US"/>
        </w:rPr>
        <w:t xml:space="preserve"> </w:t>
      </w:r>
      <w:r w:rsidR="00F57D71" w:rsidRPr="00F57D71">
        <w:t xml:space="preserve">Năm học 2022 - 2023 là năm tiếp tục triển khai thực hiện nghị quyết Nghị quyết số 29 ngày 04/11/2013 Hội nghị Ban chấp hành Trung ương 8 khóa XI về đổi mới căn bản, toàn diện giáo dục và đào tạo. Ngành giáo dục và đào tạo đang tích cực đổi </w:t>
      </w:r>
      <w:bookmarkStart w:id="0" w:name="_GoBack"/>
      <w:bookmarkEnd w:id="0"/>
      <w:r w:rsidR="00F57D71" w:rsidRPr="00F57D71">
        <w:t>mới nhằm nâng</w:t>
      </w:r>
      <w:r w:rsidR="00F57D71" w:rsidRPr="00C61269">
        <w:t xml:space="preserve"> cao chất lượng giáo dục sẽ là cơ hội thuận lợi cho nhà trường vận động và phát</w:t>
      </w:r>
    </w:p>
    <w:p w14:paraId="6A161D31" w14:textId="77777777" w:rsidR="00F57D71" w:rsidRPr="00C61269" w:rsidRDefault="00F57D71" w:rsidP="00F57D71">
      <w:pPr>
        <w:pStyle w:val="ListParagraph"/>
        <w:spacing w:line="338" w:lineRule="auto"/>
        <w:sectPr w:rsidR="00F57D71" w:rsidRPr="00C61269" w:rsidSect="00F57D71">
          <w:headerReference w:type="default" r:id="rId7"/>
          <w:footerReference w:type="default" r:id="rId8"/>
          <w:pgSz w:w="11910" w:h="16850"/>
          <w:pgMar w:top="1260" w:right="853" w:bottom="280" w:left="260" w:header="724" w:footer="720" w:gutter="0"/>
          <w:pgNumType w:start="1"/>
          <w:cols w:space="720"/>
        </w:sectPr>
      </w:pPr>
    </w:p>
    <w:p w14:paraId="596842AB" w14:textId="4965F7B8" w:rsidR="00F57D71" w:rsidRDefault="00F57D71" w:rsidP="00F57D71">
      <w:pPr>
        <w:pStyle w:val="BodyText"/>
        <w:spacing w:before="81" w:line="340" w:lineRule="auto"/>
        <w:ind w:left="0" w:right="133" w:firstLine="0"/>
        <w:rPr>
          <w:lang w:val="en-US"/>
        </w:rPr>
      </w:pPr>
      <w:r w:rsidRPr="00C61269">
        <w:lastRenderedPageBreak/>
        <w:t>triển. Là năm học đầu tiên triển khai thực hiện thay s</w:t>
      </w:r>
      <w:r>
        <w:t xml:space="preserve">ách giáo khoa lớp 3, lớp 7, lớp </w:t>
      </w:r>
      <w:r w:rsidRPr="00C61269">
        <w:t>10 và tiếp tục tập huấn chương trình GDPT 2018 của Bộ GDĐT ở các cấp học.</w:t>
      </w:r>
      <w:r>
        <w:rPr>
          <w:lang w:val="en-US"/>
        </w:rPr>
        <w:t xml:space="preserve"> </w:t>
      </w:r>
    </w:p>
    <w:p w14:paraId="220BB0FE" w14:textId="77777777" w:rsidR="006D56E3" w:rsidRDefault="00F57D71" w:rsidP="006D56E3">
      <w:pPr>
        <w:pStyle w:val="BodyText"/>
        <w:spacing w:before="81" w:line="340" w:lineRule="auto"/>
        <w:ind w:left="0" w:right="133" w:firstLine="0"/>
      </w:pPr>
      <w:r w:rsidRPr="00C61269">
        <w:t>Tiếp tục thực hiện Kế hoạch thực hiện Kết luận số 49 - KL/TW ngày 10/5/2019 của Ban Bí thư về tiếp tục thực hiện Chỉ thị số 11 - CT/TW của Bộ Chính trị khóa X về tăng cường sự lãnh đạo của Đảng đối với công tác khuyến học, khuyến tài, xây dựng xã hội học tập; tiếp tục tập trung nguồn lực thực hiện Nghị quyết số 88/2014/QH13 và Nghị quyết số 51/2017/QH14 của Quốc hội về đổi mới chương trình, sách giáo khoa giáo dục phổ thông đảm bảo chất lượng hiệu quả, đúng lộ</w:t>
      </w:r>
      <w:r w:rsidRPr="00C61269">
        <w:rPr>
          <w:spacing w:val="-14"/>
        </w:rPr>
        <w:t xml:space="preserve"> </w:t>
      </w:r>
      <w:r w:rsidR="006D56E3">
        <w:t>trình.</w:t>
      </w:r>
    </w:p>
    <w:p w14:paraId="33FDAC28" w14:textId="408F19CB" w:rsidR="006D56E3" w:rsidRPr="007A101C" w:rsidRDefault="007A101C" w:rsidP="006D56E3">
      <w:pPr>
        <w:pStyle w:val="BodyText"/>
        <w:spacing w:before="81" w:line="340" w:lineRule="auto"/>
        <w:ind w:left="284" w:right="133" w:hanging="284"/>
        <w:rPr>
          <w:b/>
          <w:lang w:val="en-US"/>
        </w:rPr>
      </w:pPr>
      <w:r w:rsidRPr="007A101C">
        <w:rPr>
          <w:b/>
          <w:lang w:val="en-US"/>
        </w:rPr>
        <w:t xml:space="preserve">b. Khó khăn </w:t>
      </w:r>
    </w:p>
    <w:p w14:paraId="26DEA3B8" w14:textId="77777777" w:rsidR="006D56E3" w:rsidRPr="00B3228E" w:rsidRDefault="006D56E3" w:rsidP="00D45A56">
      <w:pPr>
        <w:spacing w:after="0" w:line="360" w:lineRule="auto"/>
        <w:ind w:firstLine="720"/>
        <w:jc w:val="both"/>
        <w:rPr>
          <w:szCs w:val="28"/>
        </w:rPr>
      </w:pPr>
      <w:r w:rsidRPr="00B3228E">
        <w:rPr>
          <w:szCs w:val="28"/>
        </w:rPr>
        <w:t>- Xuân Mai là vùng đất đồi gò bán sơn địa giáp ranh với tỉnh miền núi; kinh tế rất khó khăn; nhiều gia đình không có điều kiện để đầu tư cho con em học tập ( mặc dù học phí thu thấp)</w:t>
      </w:r>
    </w:p>
    <w:p w14:paraId="463B8257" w14:textId="77777777" w:rsidR="006D56E3" w:rsidRPr="00B3228E" w:rsidRDefault="006D56E3" w:rsidP="00D45A56">
      <w:pPr>
        <w:spacing w:after="0" w:line="360" w:lineRule="auto"/>
        <w:ind w:firstLine="720"/>
        <w:jc w:val="both"/>
        <w:rPr>
          <w:szCs w:val="28"/>
        </w:rPr>
      </w:pPr>
      <w:r w:rsidRPr="00B3228E">
        <w:rPr>
          <w:szCs w:val="28"/>
        </w:rPr>
        <w:t>- Xuân Mai cũng là tụ điểm của tệ nạn xã hội giáp ranh 3 huyện, 2 tỉnh ( Chương Mỹ, Quốc Oai – Hà Nội, Lương Sơn – Hoà Bình)</w:t>
      </w:r>
    </w:p>
    <w:p w14:paraId="04B45C4D" w14:textId="58AA3B98" w:rsidR="00F57D71" w:rsidRPr="00C61269" w:rsidRDefault="00F57D71" w:rsidP="00D45A56">
      <w:pPr>
        <w:pStyle w:val="BodyText"/>
        <w:spacing w:before="86" w:line="338" w:lineRule="auto"/>
        <w:ind w:left="0" w:right="127" w:firstLine="0"/>
      </w:pPr>
      <w:r>
        <w:rPr>
          <w:lang w:val="en-US"/>
        </w:rPr>
        <w:t xml:space="preserve">- </w:t>
      </w:r>
      <w:r w:rsidR="006D56E3">
        <w:t>Tình hình</w:t>
      </w:r>
      <w:r w:rsidRPr="00C61269">
        <w:t xml:space="preserve"> kinh tế của địa phương</w:t>
      </w:r>
      <w:r w:rsidR="006D56E3">
        <w:rPr>
          <w:lang w:val="en-US"/>
        </w:rPr>
        <w:t>:</w:t>
      </w:r>
      <w:r w:rsidRPr="00C61269">
        <w:t xml:space="preserve"> gặp nhiều khó khăn, ảnh hưởng không nhỏ đến quá trình tổ chức thực hiện nhiệm vụ của nhà trường. Tình hình biến đổi khí hậu, thiên tai, dịch bệnh có nhiều diễn biến bất thường, giá cả thị trường biến động thường xuyên và ngày càng lớn về biên độ đã tác động đến tư tưởng, tâm lý của một bộ phận không nhỏ giáo viên và học sinh.</w:t>
      </w:r>
    </w:p>
    <w:p w14:paraId="1645B8A9" w14:textId="6C42BC8A" w:rsidR="00F57D71" w:rsidRPr="00C61269" w:rsidRDefault="00F57D71" w:rsidP="00D45A56">
      <w:pPr>
        <w:pStyle w:val="BodyText"/>
        <w:spacing w:before="20" w:line="338" w:lineRule="auto"/>
        <w:ind w:left="0" w:right="115" w:firstLine="0"/>
      </w:pPr>
      <w:r>
        <w:rPr>
          <w:lang w:val="en-US"/>
        </w:rPr>
        <w:t>-</w:t>
      </w:r>
      <w:r w:rsidRPr="00C61269">
        <w:t>Trước yêu cầu đổi mới căn bản, toàn diện giáo dục đòi hỏi CBQL, GV phải nỗ lực, phấn đấu thực hiện tốt nhiệm vụ của mình.</w:t>
      </w:r>
    </w:p>
    <w:p w14:paraId="6037C3A0" w14:textId="1007B051" w:rsidR="00F57D71" w:rsidRPr="00C61269" w:rsidRDefault="00F57D71" w:rsidP="00D45A56">
      <w:pPr>
        <w:pStyle w:val="BodyText"/>
        <w:spacing w:before="14" w:line="340" w:lineRule="auto"/>
        <w:ind w:left="0" w:right="116" w:firstLine="0"/>
      </w:pPr>
      <w:r>
        <w:rPr>
          <w:lang w:val="en-US"/>
        </w:rPr>
        <w:t>-</w:t>
      </w:r>
      <w:r w:rsidRPr="00C61269">
        <w:t>Một bộ phận cha mẹ học sinh chưa thật sự quan tâm hoặc vì hoàn cảnh khó khăn chưa có điều kiện quan tâm việc học của con em, một số cha mẹ học sinh chưa biết dành</w:t>
      </w:r>
      <w:r>
        <w:rPr>
          <w:lang w:val="en-US"/>
        </w:rPr>
        <w:t xml:space="preserve"> </w:t>
      </w:r>
      <w:r w:rsidRPr="00C61269">
        <w:t xml:space="preserve">thời gian, chưa có biện pháp giúp đỡ con em học tập có hiệu </w:t>
      </w:r>
      <w:r w:rsidR="007A101C">
        <w:t>quả, còn phó mặc cho nhà trường</w:t>
      </w:r>
      <w:r>
        <w:rPr>
          <w:lang w:val="en-US"/>
        </w:rPr>
        <w:t xml:space="preserve"> </w:t>
      </w:r>
      <w:r w:rsidRPr="00C61269">
        <w:t>trong việc giáo dục học sinh.</w:t>
      </w:r>
    </w:p>
    <w:p w14:paraId="5E4376F8" w14:textId="77777777" w:rsidR="00F57D71" w:rsidRPr="00C61269" w:rsidRDefault="00F57D71" w:rsidP="00D45A56">
      <w:pPr>
        <w:spacing w:after="0" w:line="340" w:lineRule="auto"/>
        <w:sectPr w:rsidR="00F57D71" w:rsidRPr="00C61269" w:rsidSect="006D56E3">
          <w:pgSz w:w="11910" w:h="16850"/>
          <w:pgMar w:top="1260" w:right="1278" w:bottom="280" w:left="1560" w:header="724" w:footer="0" w:gutter="0"/>
          <w:cols w:space="720"/>
        </w:sectPr>
      </w:pPr>
    </w:p>
    <w:p w14:paraId="66AAC3B0" w14:textId="77777777" w:rsidR="00F57D71" w:rsidRDefault="00F57D71" w:rsidP="00D45A56">
      <w:pPr>
        <w:pStyle w:val="BodyText"/>
        <w:spacing w:before="10" w:line="340" w:lineRule="auto"/>
        <w:ind w:left="0" w:right="129" w:firstLine="0"/>
      </w:pPr>
      <w:r w:rsidRPr="00C61269">
        <w:lastRenderedPageBreak/>
        <w:t>Các tệ nạn xã hội có nguy cơ xâm nhập học đường gây nhiều khó khăn trong việc giáo dục đạo đức học sinh.</w:t>
      </w:r>
    </w:p>
    <w:p w14:paraId="6C8B5679" w14:textId="20332F50" w:rsidR="00F57D71" w:rsidRPr="00C61269" w:rsidRDefault="00F57D71" w:rsidP="00D45A56">
      <w:pPr>
        <w:pStyle w:val="BodyText"/>
        <w:spacing w:before="10" w:line="340" w:lineRule="auto"/>
        <w:ind w:left="0" w:right="129" w:firstLine="0"/>
      </w:pPr>
      <w:r w:rsidRPr="00C61269">
        <w:t>Tác động tiêu cực của cơ chế thị trường, làm ảnh hưởng tiêu cực đến nhận thức, hành động của một số học sinh.</w:t>
      </w:r>
    </w:p>
    <w:p w14:paraId="297881B2" w14:textId="705DB98C" w:rsidR="00364399" w:rsidRDefault="00364399" w:rsidP="00D45A56">
      <w:pPr>
        <w:pStyle w:val="NormalWeb"/>
        <w:spacing w:before="120" w:beforeAutospacing="0" w:after="0" w:afterAutospacing="0"/>
        <w:ind w:left="720"/>
        <w:rPr>
          <w:rFonts w:eastAsiaTheme="minorEastAsia"/>
          <w:b/>
          <w:bCs/>
          <w:color w:val="000000" w:themeColor="text1"/>
          <w:spacing w:val="-4"/>
          <w:sz w:val="28"/>
          <w:szCs w:val="28"/>
        </w:rPr>
      </w:pPr>
      <w:r w:rsidRPr="001C4837">
        <w:rPr>
          <w:rFonts w:eastAsiaTheme="minorEastAsia"/>
          <w:b/>
          <w:bCs/>
          <w:color w:val="000000" w:themeColor="text1"/>
          <w:spacing w:val="-4"/>
          <w:sz w:val="28"/>
          <w:szCs w:val="28"/>
        </w:rPr>
        <w:t xml:space="preserve"> </w:t>
      </w:r>
    </w:p>
    <w:p w14:paraId="163F49BE" w14:textId="53D7311F" w:rsidR="00F57D71" w:rsidRDefault="00364399" w:rsidP="00F57D71">
      <w:pPr>
        <w:pStyle w:val="ListParagraph"/>
        <w:numPr>
          <w:ilvl w:val="0"/>
          <w:numId w:val="4"/>
        </w:numPr>
        <w:spacing w:line="360" w:lineRule="auto"/>
        <w:jc w:val="both"/>
        <w:rPr>
          <w:rFonts w:eastAsiaTheme="minorEastAsia"/>
          <w:b/>
          <w:bCs/>
          <w:color w:val="000000" w:themeColor="text1"/>
          <w:spacing w:val="-4"/>
          <w:szCs w:val="28"/>
        </w:rPr>
      </w:pPr>
      <w:r w:rsidRPr="00F57D71">
        <w:rPr>
          <w:rFonts w:eastAsiaTheme="minorEastAsia"/>
          <w:b/>
          <w:bCs/>
          <w:color w:val="000000" w:themeColor="text1"/>
          <w:spacing w:val="-4"/>
          <w:szCs w:val="28"/>
        </w:rPr>
        <w:t xml:space="preserve">Đặc điểm nhà trường </w:t>
      </w:r>
    </w:p>
    <w:p w14:paraId="4AC4F75D" w14:textId="77777777" w:rsidR="00F57D71" w:rsidRPr="00221B6B" w:rsidRDefault="00F57D71" w:rsidP="00F57D71">
      <w:pPr>
        <w:pStyle w:val="ListParagraph"/>
        <w:spacing w:line="360" w:lineRule="auto"/>
        <w:jc w:val="both"/>
        <w:rPr>
          <w:sz w:val="27"/>
          <w:szCs w:val="27"/>
        </w:rPr>
      </w:pPr>
      <w:r>
        <w:rPr>
          <w:sz w:val="27"/>
          <w:szCs w:val="27"/>
        </w:rPr>
        <w:t>-</w:t>
      </w:r>
      <w:r w:rsidRPr="00221B6B">
        <w:rPr>
          <w:sz w:val="27"/>
          <w:szCs w:val="27"/>
        </w:rPr>
        <w:t xml:space="preserve">Trường THPT Ngô Sỹ Liên – Chương Mỹ - Hà Nội tiền thân là trường THPT DL Xuân Mai. </w:t>
      </w:r>
    </w:p>
    <w:p w14:paraId="5DD9C90B" w14:textId="77777777" w:rsidR="00F57D71" w:rsidRDefault="00F57D71" w:rsidP="00F57D71">
      <w:pPr>
        <w:spacing w:line="360" w:lineRule="auto"/>
        <w:ind w:left="360"/>
        <w:jc w:val="both"/>
        <w:rPr>
          <w:sz w:val="27"/>
          <w:szCs w:val="27"/>
        </w:rPr>
      </w:pPr>
      <w:r w:rsidRPr="00F57D71">
        <w:rPr>
          <w:sz w:val="27"/>
          <w:szCs w:val="27"/>
        </w:rPr>
        <w:t>- Trường THPT Ngô Sỹ Liên – Chương Mỹ trụ sở chính ở Khu Chiến Thắng - Thị trấn Xuân Mai – Chương Mỹ - Hà Nội</w:t>
      </w:r>
    </w:p>
    <w:p w14:paraId="6AAF7E34" w14:textId="5EB4EC4A" w:rsidR="00F57D71" w:rsidRPr="00F57D71" w:rsidRDefault="00F57D71" w:rsidP="00F57D71">
      <w:pPr>
        <w:spacing w:line="360" w:lineRule="auto"/>
        <w:ind w:left="360"/>
        <w:jc w:val="both"/>
        <w:rPr>
          <w:sz w:val="27"/>
          <w:szCs w:val="27"/>
        </w:rPr>
      </w:pPr>
      <w:r w:rsidRPr="00F57D71">
        <w:rPr>
          <w:sz w:val="27"/>
          <w:szCs w:val="27"/>
        </w:rPr>
        <w:t xml:space="preserve">- Quá trình thành lập và phát triển: </w:t>
      </w:r>
    </w:p>
    <w:p w14:paraId="69897272" w14:textId="77777777" w:rsidR="00F57D71" w:rsidRPr="00F57D71" w:rsidRDefault="00F57D71" w:rsidP="00F57D71">
      <w:pPr>
        <w:pStyle w:val="ListParagraph"/>
        <w:spacing w:line="360" w:lineRule="auto"/>
        <w:jc w:val="both"/>
        <w:rPr>
          <w:sz w:val="27"/>
          <w:szCs w:val="27"/>
        </w:rPr>
      </w:pPr>
      <w:r w:rsidRPr="00F57D71">
        <w:rPr>
          <w:sz w:val="27"/>
          <w:szCs w:val="27"/>
        </w:rPr>
        <w:t>+ Trường THPT Ngô Sỹ Liên tiền thân là trường THPT Dân Lập Xuân Mai. Theo quyết định số 675/QĐ-UB ngày 6 tháng 7 năm 2000 của Chủ tịch UBND tỉnh Hà Tây quyết định thành lập trường THPT Dân Lập Xuân Mai – Chương Mỹ - Hà Tây.</w:t>
      </w:r>
    </w:p>
    <w:p w14:paraId="58F86C49" w14:textId="77777777" w:rsidR="00F57D71" w:rsidRPr="00F57D71" w:rsidRDefault="00F57D71" w:rsidP="00F57D71">
      <w:pPr>
        <w:pStyle w:val="ListParagraph"/>
        <w:spacing w:line="360" w:lineRule="auto"/>
        <w:jc w:val="both"/>
        <w:rPr>
          <w:sz w:val="27"/>
          <w:szCs w:val="27"/>
        </w:rPr>
      </w:pPr>
      <w:r w:rsidRPr="00F57D71">
        <w:rPr>
          <w:sz w:val="27"/>
          <w:szCs w:val="27"/>
        </w:rPr>
        <w:t>+ Quyết định số 1702/QĐ-UBND ngày 23 tháng 6 năm 2008 của UBND tỉnh Hà Tây về việc đổi tên trường THPT Dân Lập Xuân Mai thành trường THPT Ngô Sỹ Liên – Chương Mỹ - Hà Tây</w:t>
      </w:r>
    </w:p>
    <w:p w14:paraId="4D5F0370" w14:textId="77777777" w:rsidR="00F57D71" w:rsidRPr="00F57D71" w:rsidRDefault="00F57D71" w:rsidP="00F57D71">
      <w:pPr>
        <w:pStyle w:val="ListParagraph"/>
        <w:spacing w:line="360" w:lineRule="auto"/>
        <w:jc w:val="both"/>
        <w:rPr>
          <w:sz w:val="27"/>
          <w:szCs w:val="27"/>
        </w:rPr>
      </w:pPr>
      <w:r w:rsidRPr="00F57D71">
        <w:rPr>
          <w:sz w:val="27"/>
          <w:szCs w:val="27"/>
        </w:rPr>
        <w:t>+ Quyết định số 2433/QĐ-UBND ngày 4 tháng 4 năm 2013 của Chủ tịch UBND thành phố Hà Nội về việc cho phép trường THPT Ngô Sỹ Liên được chuyển đổi từ loại hình trường Dân Lập sang loại hình trường Tư Thục.</w:t>
      </w:r>
    </w:p>
    <w:p w14:paraId="5113AE23" w14:textId="77777777" w:rsidR="00F57D71" w:rsidRPr="00F57D71" w:rsidRDefault="00F57D71" w:rsidP="00F57D71">
      <w:pPr>
        <w:pStyle w:val="ListParagraph"/>
        <w:spacing w:line="360" w:lineRule="auto"/>
        <w:jc w:val="both"/>
        <w:rPr>
          <w:sz w:val="26"/>
          <w:szCs w:val="26"/>
        </w:rPr>
      </w:pPr>
      <w:r w:rsidRPr="00F57D71">
        <w:rPr>
          <w:sz w:val="27"/>
          <w:szCs w:val="27"/>
        </w:rPr>
        <w:t>+</w:t>
      </w:r>
      <w:r w:rsidRPr="00F57D71">
        <w:rPr>
          <w:sz w:val="26"/>
          <w:szCs w:val="26"/>
        </w:rPr>
        <w:t xml:space="preserve"> Quyết định số 2076/QĐ-UBND ngày 10/5/2011 của UBND TP Hà Nội về việc công nhận Hội Đồng Quản Trị Trường THPT Ngô Sỹ Liên –Chương Mỹ - TP Hà Nội.</w:t>
      </w:r>
    </w:p>
    <w:p w14:paraId="7B0C555E" w14:textId="77777777" w:rsidR="00F57D71" w:rsidRPr="00F57D71" w:rsidRDefault="00F57D71" w:rsidP="00F57D71">
      <w:pPr>
        <w:pStyle w:val="ListParagraph"/>
        <w:spacing w:line="360" w:lineRule="auto"/>
        <w:jc w:val="both"/>
        <w:rPr>
          <w:sz w:val="26"/>
          <w:szCs w:val="26"/>
        </w:rPr>
      </w:pPr>
      <w:r w:rsidRPr="00F57D71">
        <w:rPr>
          <w:sz w:val="26"/>
          <w:szCs w:val="26"/>
        </w:rPr>
        <w:t>+ Quyết định số 489/QĐ –UBND ngày 23/4/2001 của UBND Tỉnh Hà Tây về  việc thu hồi 4971m</w:t>
      </w:r>
      <w:r w:rsidRPr="00F57D71">
        <w:rPr>
          <w:sz w:val="26"/>
          <w:szCs w:val="26"/>
          <w:vertAlign w:val="subscript"/>
        </w:rPr>
        <w:softHyphen/>
      </w:r>
      <w:r w:rsidRPr="00F57D71">
        <w:rPr>
          <w:sz w:val="26"/>
          <w:szCs w:val="26"/>
          <w:vertAlign w:val="superscript"/>
        </w:rPr>
        <w:t>2</w:t>
      </w:r>
      <w:r w:rsidRPr="00F57D71">
        <w:rPr>
          <w:sz w:val="26"/>
          <w:szCs w:val="26"/>
        </w:rPr>
        <w:t xml:space="preserve"> đất xây dựng thuộc điạ bàn TT Xuân Mai –Chương Mỹ - Hà Tây giao cho trường THPT Dân Lập xây dựng trường(nay là TrườngTHPT Ngô Sỹ Liên ).</w:t>
      </w:r>
    </w:p>
    <w:p w14:paraId="2334037E" w14:textId="200CDF91" w:rsidR="00F57D71" w:rsidRDefault="00F57D71" w:rsidP="00F57D71">
      <w:pPr>
        <w:pStyle w:val="ListParagraph"/>
        <w:spacing w:line="360" w:lineRule="auto"/>
        <w:jc w:val="both"/>
        <w:rPr>
          <w:sz w:val="26"/>
          <w:szCs w:val="26"/>
        </w:rPr>
      </w:pPr>
      <w:r w:rsidRPr="00F57D71">
        <w:rPr>
          <w:sz w:val="26"/>
          <w:szCs w:val="26"/>
        </w:rPr>
        <w:t>+ Quyết định số 179/QĐ-STNMT Tỉnh Hà Tây ngày 13/5/2008 về việc cấp giấy chứng nhận quyền sử dụng đất cho trường THPT Dân Lập Xuân Mai ( nay là Trường THPT Ngô Sỹ Liên ).</w:t>
      </w:r>
    </w:p>
    <w:p w14:paraId="542CB14B" w14:textId="21C7FF7D" w:rsidR="00F57D71" w:rsidRPr="00C61269" w:rsidRDefault="00E53F01" w:rsidP="00F57D71">
      <w:pPr>
        <w:pStyle w:val="BodyText"/>
        <w:spacing w:before="139" w:line="338" w:lineRule="auto"/>
        <w:ind w:right="120" w:firstLine="490"/>
      </w:pPr>
      <w:r>
        <w:rPr>
          <w:lang w:val="en-US"/>
        </w:rPr>
        <w:lastRenderedPageBreak/>
        <w:t xml:space="preserve">-Công tác tuyển  sinh đầu cấp: </w:t>
      </w:r>
      <w:r w:rsidR="00F57D71" w:rsidRPr="00843B9F">
        <w:t>N</w:t>
      </w:r>
      <w:r w:rsidR="00F57D71">
        <w:t>ăm học 2022 – 2023 xét tuyể</w:t>
      </w:r>
      <w:r w:rsidR="00F57D71" w:rsidRPr="00843B9F">
        <w:t xml:space="preserve">n khối 10, </w:t>
      </w:r>
      <w:r w:rsidR="00F57D71" w:rsidRPr="00C61269">
        <w:t xml:space="preserve">chất </w:t>
      </w:r>
      <w:r>
        <w:t>lượng đầu vào</w:t>
      </w:r>
      <w:r w:rsidR="00F57D71" w:rsidRPr="00C61269">
        <w:t xml:space="preserve"> thấp, một số học sinh thiếu ý thức học tập và rèn luyện, còn tỏ</w:t>
      </w:r>
      <w:r w:rsidR="00F57D71">
        <w:t xml:space="preserve"> ra ch</w:t>
      </w:r>
      <w:r w:rsidR="00F57D71" w:rsidRPr="00843B9F">
        <w:t>â</w:t>
      </w:r>
      <w:r w:rsidR="00F57D71" w:rsidRPr="00C61269">
        <w:t>y lười trước sự động viên, giáo dục và hướng dẫn của thầy cô. Ý thức về rèn luyện đạo đức, sửa đổi hành vi ở một số học sinh chưa ngoan chuyển biến chậm. Vẫn còn học sinh xếp loại hạnh kiểm trung bình, xếp loại yếu về học lực.</w:t>
      </w:r>
    </w:p>
    <w:p w14:paraId="519A788A" w14:textId="5237C69D" w:rsidR="00F57D71" w:rsidRPr="00C61269" w:rsidRDefault="00E53F01" w:rsidP="00F57D71">
      <w:pPr>
        <w:pStyle w:val="BodyText"/>
        <w:spacing w:before="18" w:line="338" w:lineRule="auto"/>
        <w:ind w:right="116" w:firstLine="420"/>
      </w:pPr>
      <w:r>
        <w:rPr>
          <w:lang w:val="en-US"/>
        </w:rPr>
        <w:t>-</w:t>
      </w:r>
      <w:r w:rsidR="00F57D71">
        <w:t>Cơ sở vật chất nhà trường đáp ứng được yêu cầu dạy và học tốt nhất</w:t>
      </w:r>
      <w:r w:rsidR="00F57D71" w:rsidRPr="00C61269">
        <w:t xml:space="preserve">, </w:t>
      </w:r>
      <w:r w:rsidR="00F57D71">
        <w:rPr>
          <w:lang w:val="en-US"/>
        </w:rPr>
        <w:t xml:space="preserve">tuy nhiên </w:t>
      </w:r>
      <w:r w:rsidR="00F57D71" w:rsidRPr="00C61269">
        <w:t xml:space="preserve">trang thiết bị chưa đồng bộ. </w:t>
      </w:r>
    </w:p>
    <w:p w14:paraId="01846787" w14:textId="200CD9AE" w:rsidR="00F57D71" w:rsidRPr="007A101C" w:rsidRDefault="00E53F01" w:rsidP="007A101C">
      <w:pPr>
        <w:pStyle w:val="BodyText"/>
        <w:spacing w:before="19" w:line="338" w:lineRule="auto"/>
        <w:ind w:right="117"/>
        <w:rPr>
          <w:spacing w:val="-15"/>
        </w:rPr>
      </w:pPr>
      <w:r>
        <w:rPr>
          <w:lang w:val="en-US"/>
        </w:rPr>
        <w:t xml:space="preserve">- </w:t>
      </w:r>
      <w:r w:rsidR="00F57D71">
        <w:t>Việc quản l</w:t>
      </w:r>
      <w:r w:rsidR="00F57D71" w:rsidRPr="00B97BE9">
        <w:t>ý</w:t>
      </w:r>
      <w:r w:rsidR="00F57D71" w:rsidRPr="00C61269">
        <w:t xml:space="preserve"> đổi mới phương pháp dạy học và đổi mới kiểm tra đánh giá của Lãnh đạo trường tuy có được chú trọng nhưng đôi khi chưa được chặt </w:t>
      </w:r>
      <w:r w:rsidR="00F57D71" w:rsidRPr="00C61269">
        <w:rPr>
          <w:spacing w:val="2"/>
        </w:rPr>
        <w:t xml:space="preserve">chẽ. </w:t>
      </w:r>
      <w:r w:rsidR="00F57D71" w:rsidRPr="00C61269">
        <w:t>Chất lượng một số môn KHTN, KHXH, môn Tiếng Anh còn thấp. Các biện pháp phối hợp giáo dục giữa  nhà trường và gia đình học</w:t>
      </w:r>
      <w:r w:rsidR="007A101C">
        <w:t xml:space="preserve"> </w:t>
      </w:r>
      <w:r w:rsidR="00F57D71" w:rsidRPr="00C61269">
        <w:t>sinh chưa đạt được hiệu quả cao</w:t>
      </w:r>
    </w:p>
    <w:p w14:paraId="1AF26C48" w14:textId="77777777" w:rsidR="00364399" w:rsidRPr="001C4837" w:rsidRDefault="00364399" w:rsidP="001C4837">
      <w:pPr>
        <w:pStyle w:val="NormalWeb"/>
        <w:spacing w:before="120" w:beforeAutospacing="0" w:after="0" w:afterAutospacing="0"/>
        <w:rPr>
          <w:b/>
          <w:color w:val="000000" w:themeColor="text1"/>
          <w:sz w:val="28"/>
          <w:szCs w:val="28"/>
          <w:lang w:val="vi-VN"/>
        </w:rPr>
      </w:pPr>
      <w:r w:rsidRPr="001C4837">
        <w:rPr>
          <w:rFonts w:eastAsiaTheme="minorEastAsia"/>
          <w:b/>
          <w:bCs/>
          <w:color w:val="000000" w:themeColor="text1"/>
          <w:spacing w:val="-4"/>
          <w:sz w:val="28"/>
          <w:szCs w:val="28"/>
        </w:rPr>
        <w:t>2.1. Học</w:t>
      </w:r>
      <w:r w:rsidRPr="001C4837">
        <w:rPr>
          <w:b/>
          <w:color w:val="000000" w:themeColor="text1"/>
          <w:sz w:val="28"/>
          <w:szCs w:val="28"/>
          <w:lang w:val="vi-VN"/>
        </w:rPr>
        <w:t xml:space="preserve"> sinh</w:t>
      </w:r>
    </w:p>
    <w:tbl>
      <w:tblPr>
        <w:tblStyle w:val="TableGrid"/>
        <w:tblW w:w="0" w:type="auto"/>
        <w:tblLook w:val="04A0" w:firstRow="1" w:lastRow="0" w:firstColumn="1" w:lastColumn="0" w:noHBand="0" w:noVBand="1"/>
      </w:tblPr>
      <w:tblGrid>
        <w:gridCol w:w="3116"/>
        <w:gridCol w:w="3117"/>
        <w:gridCol w:w="3117"/>
      </w:tblGrid>
      <w:tr w:rsidR="00FC7C38" w:rsidRPr="001C4837" w14:paraId="71730418" w14:textId="77777777" w:rsidTr="00051E2B">
        <w:tc>
          <w:tcPr>
            <w:tcW w:w="3116" w:type="dxa"/>
          </w:tcPr>
          <w:p w14:paraId="6130C29F" w14:textId="77777777" w:rsidR="00364399" w:rsidRPr="001C4837" w:rsidRDefault="00364399" w:rsidP="001C4837">
            <w:pPr>
              <w:spacing w:before="120"/>
              <w:jc w:val="center"/>
              <w:rPr>
                <w:rFonts w:ascii="Times New Roman" w:hAnsi="Times New Roman" w:cs="Times New Roman"/>
                <w:bCs/>
                <w:color w:val="000000" w:themeColor="text1"/>
                <w:sz w:val="28"/>
                <w:szCs w:val="28"/>
                <w:lang w:val="vi-VN"/>
              </w:rPr>
            </w:pPr>
            <w:r w:rsidRPr="001C4837">
              <w:rPr>
                <w:rFonts w:ascii="Times New Roman" w:hAnsi="Times New Roman" w:cs="Times New Roman"/>
                <w:bCs/>
                <w:color w:val="000000" w:themeColor="text1"/>
                <w:sz w:val="28"/>
                <w:szCs w:val="28"/>
                <w:lang w:val="vi-VN"/>
              </w:rPr>
              <w:t>Khối lớp</w:t>
            </w:r>
          </w:p>
        </w:tc>
        <w:tc>
          <w:tcPr>
            <w:tcW w:w="3117" w:type="dxa"/>
          </w:tcPr>
          <w:p w14:paraId="26A73E02" w14:textId="77777777" w:rsidR="00364399" w:rsidRPr="001C4837" w:rsidRDefault="00364399" w:rsidP="001C4837">
            <w:pPr>
              <w:spacing w:before="120"/>
              <w:jc w:val="center"/>
              <w:rPr>
                <w:rFonts w:ascii="Times New Roman" w:hAnsi="Times New Roman" w:cs="Times New Roman"/>
                <w:bCs/>
                <w:color w:val="000000" w:themeColor="text1"/>
                <w:sz w:val="28"/>
                <w:szCs w:val="28"/>
                <w:lang w:val="vi-VN"/>
              </w:rPr>
            </w:pPr>
            <w:r w:rsidRPr="001C4837">
              <w:rPr>
                <w:rFonts w:ascii="Times New Roman" w:hAnsi="Times New Roman" w:cs="Times New Roman"/>
                <w:bCs/>
                <w:color w:val="000000" w:themeColor="text1"/>
                <w:sz w:val="28"/>
                <w:szCs w:val="28"/>
                <w:lang w:val="vi-VN"/>
              </w:rPr>
              <w:t>Số lớp</w:t>
            </w:r>
          </w:p>
        </w:tc>
        <w:tc>
          <w:tcPr>
            <w:tcW w:w="3117" w:type="dxa"/>
          </w:tcPr>
          <w:p w14:paraId="790289F2" w14:textId="77777777" w:rsidR="00364399" w:rsidRPr="001C4837" w:rsidRDefault="00364399" w:rsidP="001C4837">
            <w:pPr>
              <w:spacing w:before="120"/>
              <w:jc w:val="center"/>
              <w:rPr>
                <w:rFonts w:ascii="Times New Roman" w:hAnsi="Times New Roman" w:cs="Times New Roman"/>
                <w:bCs/>
                <w:color w:val="000000" w:themeColor="text1"/>
                <w:sz w:val="28"/>
                <w:szCs w:val="28"/>
                <w:lang w:val="vi-VN"/>
              </w:rPr>
            </w:pPr>
            <w:r w:rsidRPr="001C4837">
              <w:rPr>
                <w:rFonts w:ascii="Times New Roman" w:hAnsi="Times New Roman" w:cs="Times New Roman"/>
                <w:bCs/>
                <w:color w:val="000000" w:themeColor="text1"/>
                <w:sz w:val="28"/>
                <w:szCs w:val="28"/>
                <w:lang w:val="vi-VN"/>
              </w:rPr>
              <w:t>Số học sinh</w:t>
            </w:r>
          </w:p>
        </w:tc>
      </w:tr>
      <w:tr w:rsidR="00FC7C38" w:rsidRPr="001C4837" w14:paraId="3CD7DE5C" w14:textId="77777777" w:rsidTr="00051E2B">
        <w:tc>
          <w:tcPr>
            <w:tcW w:w="3116" w:type="dxa"/>
          </w:tcPr>
          <w:p w14:paraId="6470FE3C" w14:textId="4907A6C5" w:rsidR="00364399" w:rsidRPr="00F57984" w:rsidRDefault="00F57984" w:rsidP="00221B6B">
            <w:pPr>
              <w:spacing w:before="12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w:t>
            </w:r>
          </w:p>
        </w:tc>
        <w:tc>
          <w:tcPr>
            <w:tcW w:w="3117" w:type="dxa"/>
          </w:tcPr>
          <w:p w14:paraId="5DD624D4" w14:textId="74C00164" w:rsidR="00364399" w:rsidRPr="00F57984" w:rsidRDefault="00F57984" w:rsidP="00221B6B">
            <w:pPr>
              <w:spacing w:before="12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3117" w:type="dxa"/>
          </w:tcPr>
          <w:p w14:paraId="7B4FBB78" w14:textId="79D0598F" w:rsidR="00364399" w:rsidRPr="00F57984" w:rsidRDefault="00F57984" w:rsidP="00221B6B">
            <w:pPr>
              <w:spacing w:before="12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142</w:t>
            </w:r>
          </w:p>
        </w:tc>
      </w:tr>
      <w:tr w:rsidR="00FC7C38" w:rsidRPr="001C4837" w14:paraId="4293BC32" w14:textId="77777777" w:rsidTr="00051E2B">
        <w:tc>
          <w:tcPr>
            <w:tcW w:w="3116" w:type="dxa"/>
          </w:tcPr>
          <w:p w14:paraId="407A3B53" w14:textId="00E3FEEC" w:rsidR="00364399" w:rsidRPr="00F57984" w:rsidRDefault="00F57984" w:rsidP="00221B6B">
            <w:pPr>
              <w:spacing w:before="12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11</w:t>
            </w:r>
          </w:p>
        </w:tc>
        <w:tc>
          <w:tcPr>
            <w:tcW w:w="3117" w:type="dxa"/>
          </w:tcPr>
          <w:p w14:paraId="2C42B911" w14:textId="25DA58B4" w:rsidR="00364399" w:rsidRPr="00F57984" w:rsidRDefault="00F57984" w:rsidP="00221B6B">
            <w:pPr>
              <w:spacing w:before="12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3117" w:type="dxa"/>
          </w:tcPr>
          <w:p w14:paraId="16C299D2" w14:textId="2F5E67C2" w:rsidR="00364399" w:rsidRPr="00F57984" w:rsidRDefault="00F57984" w:rsidP="00221B6B">
            <w:pPr>
              <w:spacing w:before="12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127</w:t>
            </w:r>
          </w:p>
        </w:tc>
      </w:tr>
      <w:tr w:rsidR="00FC7C38" w:rsidRPr="001C4837" w14:paraId="33B03935" w14:textId="77777777" w:rsidTr="00051E2B">
        <w:tc>
          <w:tcPr>
            <w:tcW w:w="3116" w:type="dxa"/>
          </w:tcPr>
          <w:p w14:paraId="38A798C4" w14:textId="5ADB0D3C" w:rsidR="00364399" w:rsidRPr="00F57984" w:rsidRDefault="00F57984" w:rsidP="00221B6B">
            <w:pPr>
              <w:spacing w:before="12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12</w:t>
            </w:r>
          </w:p>
        </w:tc>
        <w:tc>
          <w:tcPr>
            <w:tcW w:w="3117" w:type="dxa"/>
          </w:tcPr>
          <w:p w14:paraId="109C5F70" w14:textId="50E1E230" w:rsidR="00364399" w:rsidRPr="00F57984" w:rsidRDefault="00F57984" w:rsidP="00221B6B">
            <w:pPr>
              <w:spacing w:before="12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3117" w:type="dxa"/>
          </w:tcPr>
          <w:p w14:paraId="5A06030F" w14:textId="57AAD76D" w:rsidR="00364399" w:rsidRPr="00F57984" w:rsidRDefault="00F57984" w:rsidP="00221B6B">
            <w:pPr>
              <w:spacing w:before="12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207</w:t>
            </w:r>
          </w:p>
        </w:tc>
      </w:tr>
    </w:tbl>
    <w:p w14:paraId="0A8F692B" w14:textId="5C9C8101" w:rsidR="00364399" w:rsidRPr="001C4837" w:rsidRDefault="00364399" w:rsidP="001C4837">
      <w:pPr>
        <w:pStyle w:val="NormalWeb"/>
        <w:spacing w:before="120" w:beforeAutospacing="0" w:after="0" w:afterAutospacing="0"/>
        <w:rPr>
          <w:b/>
          <w:color w:val="000000" w:themeColor="text1"/>
          <w:sz w:val="28"/>
          <w:szCs w:val="28"/>
          <w:lang w:val="vi-VN"/>
        </w:rPr>
      </w:pPr>
      <w:r w:rsidRPr="001C4837">
        <w:rPr>
          <w:b/>
          <w:color w:val="000000" w:themeColor="text1"/>
          <w:sz w:val="28"/>
          <w:szCs w:val="28"/>
          <w:lang w:val="vi-VN"/>
        </w:rPr>
        <w:t xml:space="preserve">2.2. Tình hình đội ngũ </w:t>
      </w:r>
    </w:p>
    <w:tbl>
      <w:tblPr>
        <w:tblStyle w:val="TableGrid"/>
        <w:tblW w:w="9351" w:type="dxa"/>
        <w:tblLook w:val="04A0" w:firstRow="1" w:lastRow="0" w:firstColumn="1" w:lastColumn="0" w:noHBand="0" w:noVBand="1"/>
      </w:tblPr>
      <w:tblGrid>
        <w:gridCol w:w="807"/>
        <w:gridCol w:w="1991"/>
        <w:gridCol w:w="1138"/>
        <w:gridCol w:w="1417"/>
        <w:gridCol w:w="1418"/>
        <w:gridCol w:w="1417"/>
        <w:gridCol w:w="1163"/>
      </w:tblGrid>
      <w:tr w:rsidR="005E3F95" w:rsidRPr="001C4837" w14:paraId="245B31DB" w14:textId="77777777" w:rsidTr="00C448F1">
        <w:trPr>
          <w:trHeight w:val="666"/>
        </w:trPr>
        <w:tc>
          <w:tcPr>
            <w:tcW w:w="807" w:type="dxa"/>
            <w:vMerge w:val="restart"/>
            <w:vAlign w:val="center"/>
          </w:tcPr>
          <w:p w14:paraId="3AC251F7" w14:textId="77777777" w:rsidR="005E3F95" w:rsidRPr="001C4837" w:rsidRDefault="005E3F95" w:rsidP="001C4837">
            <w:pPr>
              <w:spacing w:before="120"/>
              <w:jc w:val="center"/>
              <w:rPr>
                <w:rFonts w:ascii="Times New Roman" w:hAnsi="Times New Roman" w:cs="Times New Roman"/>
                <w:bCs/>
                <w:color w:val="000000" w:themeColor="text1"/>
                <w:sz w:val="28"/>
                <w:szCs w:val="28"/>
              </w:rPr>
            </w:pPr>
            <w:r w:rsidRPr="001C4837">
              <w:rPr>
                <w:rFonts w:ascii="Times New Roman" w:hAnsi="Times New Roman" w:cs="Times New Roman"/>
                <w:bCs/>
                <w:color w:val="000000" w:themeColor="text1"/>
                <w:sz w:val="28"/>
                <w:szCs w:val="28"/>
              </w:rPr>
              <w:t>TT</w:t>
            </w:r>
          </w:p>
        </w:tc>
        <w:tc>
          <w:tcPr>
            <w:tcW w:w="1991" w:type="dxa"/>
            <w:vMerge w:val="restart"/>
            <w:vAlign w:val="center"/>
          </w:tcPr>
          <w:p w14:paraId="4BCF452D" w14:textId="77777777" w:rsidR="005E3F95" w:rsidRPr="001C4837" w:rsidRDefault="005E3F95" w:rsidP="001C4837">
            <w:pPr>
              <w:spacing w:before="120"/>
              <w:jc w:val="center"/>
              <w:rPr>
                <w:rFonts w:ascii="Times New Roman" w:hAnsi="Times New Roman" w:cs="Times New Roman"/>
                <w:bCs/>
                <w:color w:val="000000" w:themeColor="text1"/>
                <w:sz w:val="28"/>
                <w:szCs w:val="28"/>
              </w:rPr>
            </w:pPr>
            <w:r w:rsidRPr="001C4837">
              <w:rPr>
                <w:rFonts w:ascii="Times New Roman" w:hAnsi="Times New Roman" w:cs="Times New Roman"/>
                <w:bCs/>
                <w:color w:val="000000" w:themeColor="text1"/>
                <w:sz w:val="28"/>
                <w:szCs w:val="28"/>
              </w:rPr>
              <w:t>Môn</w:t>
            </w:r>
          </w:p>
        </w:tc>
        <w:tc>
          <w:tcPr>
            <w:tcW w:w="3973" w:type="dxa"/>
            <w:gridSpan w:val="3"/>
            <w:vAlign w:val="center"/>
          </w:tcPr>
          <w:p w14:paraId="699D9E05" w14:textId="77777777" w:rsidR="005E3F95" w:rsidRPr="001C4837" w:rsidRDefault="005E3F95" w:rsidP="001C4837">
            <w:pPr>
              <w:spacing w:before="120"/>
              <w:jc w:val="center"/>
              <w:rPr>
                <w:rFonts w:ascii="Times New Roman" w:hAnsi="Times New Roman" w:cs="Times New Roman"/>
                <w:bCs/>
                <w:color w:val="000000" w:themeColor="text1"/>
                <w:sz w:val="28"/>
                <w:szCs w:val="28"/>
              </w:rPr>
            </w:pPr>
            <w:r w:rsidRPr="001C4837">
              <w:rPr>
                <w:rFonts w:ascii="Times New Roman" w:hAnsi="Times New Roman" w:cs="Times New Roman"/>
                <w:bCs/>
                <w:color w:val="000000" w:themeColor="text1"/>
                <w:sz w:val="28"/>
                <w:szCs w:val="28"/>
              </w:rPr>
              <w:t>Số lượng giáo viên</w:t>
            </w:r>
          </w:p>
        </w:tc>
        <w:tc>
          <w:tcPr>
            <w:tcW w:w="2580" w:type="dxa"/>
            <w:gridSpan w:val="2"/>
            <w:vAlign w:val="center"/>
          </w:tcPr>
          <w:p w14:paraId="5EC41B61" w14:textId="77777777" w:rsidR="005E3F95" w:rsidRPr="001C4837" w:rsidRDefault="005E3F95" w:rsidP="001C4837">
            <w:pPr>
              <w:spacing w:before="120"/>
              <w:jc w:val="center"/>
              <w:rPr>
                <w:rFonts w:ascii="Times New Roman" w:hAnsi="Times New Roman" w:cs="Times New Roman"/>
                <w:bCs/>
                <w:color w:val="000000" w:themeColor="text1"/>
                <w:sz w:val="28"/>
                <w:szCs w:val="28"/>
              </w:rPr>
            </w:pPr>
            <w:r w:rsidRPr="001C4837">
              <w:rPr>
                <w:rFonts w:ascii="Times New Roman" w:hAnsi="Times New Roman" w:cs="Times New Roman"/>
                <w:bCs/>
                <w:color w:val="000000" w:themeColor="text1"/>
                <w:sz w:val="28"/>
                <w:szCs w:val="28"/>
              </w:rPr>
              <w:t>Trình độ chuyên môn</w:t>
            </w:r>
          </w:p>
        </w:tc>
      </w:tr>
      <w:tr w:rsidR="005E3F95" w:rsidRPr="001C4837" w14:paraId="4983719C" w14:textId="77777777" w:rsidTr="00C448F1">
        <w:trPr>
          <w:trHeight w:val="676"/>
        </w:trPr>
        <w:tc>
          <w:tcPr>
            <w:tcW w:w="807" w:type="dxa"/>
            <w:vMerge/>
          </w:tcPr>
          <w:p w14:paraId="59945B53" w14:textId="77777777" w:rsidR="005E3F95" w:rsidRPr="001C4837" w:rsidRDefault="005E3F95" w:rsidP="001C4837">
            <w:pPr>
              <w:spacing w:before="120"/>
              <w:jc w:val="both"/>
              <w:rPr>
                <w:rFonts w:ascii="Times New Roman" w:hAnsi="Times New Roman" w:cs="Times New Roman"/>
                <w:bCs/>
                <w:color w:val="000000" w:themeColor="text1"/>
                <w:sz w:val="28"/>
                <w:szCs w:val="28"/>
              </w:rPr>
            </w:pPr>
          </w:p>
        </w:tc>
        <w:tc>
          <w:tcPr>
            <w:tcW w:w="1991" w:type="dxa"/>
            <w:vMerge/>
          </w:tcPr>
          <w:p w14:paraId="2B8064E8" w14:textId="77777777" w:rsidR="005E3F95" w:rsidRPr="001C4837" w:rsidRDefault="005E3F95" w:rsidP="001C4837">
            <w:pPr>
              <w:spacing w:before="120"/>
              <w:jc w:val="both"/>
              <w:rPr>
                <w:rFonts w:ascii="Times New Roman" w:hAnsi="Times New Roman" w:cs="Times New Roman"/>
                <w:bCs/>
                <w:color w:val="000000" w:themeColor="text1"/>
                <w:sz w:val="28"/>
                <w:szCs w:val="28"/>
              </w:rPr>
            </w:pPr>
          </w:p>
        </w:tc>
        <w:tc>
          <w:tcPr>
            <w:tcW w:w="1138" w:type="dxa"/>
            <w:vAlign w:val="center"/>
          </w:tcPr>
          <w:p w14:paraId="77ABE561" w14:textId="77777777" w:rsidR="005E3F95" w:rsidRPr="001C4837" w:rsidRDefault="005E3F95" w:rsidP="001C4837">
            <w:pPr>
              <w:spacing w:before="120"/>
              <w:jc w:val="center"/>
              <w:rPr>
                <w:rFonts w:ascii="Times New Roman" w:hAnsi="Times New Roman" w:cs="Times New Roman"/>
                <w:bCs/>
                <w:color w:val="000000" w:themeColor="text1"/>
                <w:sz w:val="28"/>
                <w:szCs w:val="28"/>
              </w:rPr>
            </w:pPr>
            <w:r w:rsidRPr="001C4837">
              <w:rPr>
                <w:rFonts w:ascii="Times New Roman" w:hAnsi="Times New Roman" w:cs="Times New Roman"/>
                <w:bCs/>
                <w:color w:val="000000" w:themeColor="text1"/>
                <w:sz w:val="28"/>
                <w:szCs w:val="28"/>
              </w:rPr>
              <w:t>Tổng số</w:t>
            </w:r>
          </w:p>
        </w:tc>
        <w:tc>
          <w:tcPr>
            <w:tcW w:w="1417" w:type="dxa"/>
            <w:vAlign w:val="center"/>
          </w:tcPr>
          <w:p w14:paraId="188BB6EC" w14:textId="77777777" w:rsidR="005E3F95" w:rsidRPr="001C4837" w:rsidRDefault="005E3F95" w:rsidP="001C4837">
            <w:pPr>
              <w:spacing w:before="120"/>
              <w:jc w:val="center"/>
              <w:rPr>
                <w:rFonts w:ascii="Times New Roman" w:hAnsi="Times New Roman" w:cs="Times New Roman"/>
                <w:bCs/>
                <w:color w:val="000000" w:themeColor="text1"/>
                <w:sz w:val="28"/>
                <w:szCs w:val="28"/>
              </w:rPr>
            </w:pPr>
            <w:r w:rsidRPr="001C4837">
              <w:rPr>
                <w:rFonts w:ascii="Times New Roman" w:hAnsi="Times New Roman" w:cs="Times New Roman"/>
                <w:bCs/>
                <w:color w:val="000000" w:themeColor="text1"/>
                <w:sz w:val="28"/>
                <w:szCs w:val="28"/>
              </w:rPr>
              <w:t>Biên chế</w:t>
            </w:r>
          </w:p>
        </w:tc>
        <w:tc>
          <w:tcPr>
            <w:tcW w:w="1418" w:type="dxa"/>
            <w:vAlign w:val="center"/>
          </w:tcPr>
          <w:p w14:paraId="42F538CD" w14:textId="77777777" w:rsidR="005E3F95" w:rsidRPr="001C4837" w:rsidRDefault="005E3F95" w:rsidP="001C4837">
            <w:pPr>
              <w:spacing w:before="120"/>
              <w:jc w:val="center"/>
              <w:rPr>
                <w:rFonts w:ascii="Times New Roman" w:hAnsi="Times New Roman" w:cs="Times New Roman"/>
                <w:bCs/>
                <w:color w:val="000000" w:themeColor="text1"/>
                <w:sz w:val="28"/>
                <w:szCs w:val="28"/>
              </w:rPr>
            </w:pPr>
            <w:r w:rsidRPr="001C4837">
              <w:rPr>
                <w:rFonts w:ascii="Times New Roman" w:hAnsi="Times New Roman" w:cs="Times New Roman"/>
                <w:bCs/>
                <w:color w:val="000000" w:themeColor="text1"/>
                <w:sz w:val="28"/>
                <w:szCs w:val="28"/>
              </w:rPr>
              <w:t>Hợp đồng</w:t>
            </w:r>
          </w:p>
        </w:tc>
        <w:tc>
          <w:tcPr>
            <w:tcW w:w="1417" w:type="dxa"/>
            <w:vAlign w:val="center"/>
          </w:tcPr>
          <w:p w14:paraId="5490EBBC" w14:textId="0D54669C" w:rsidR="005E3F95" w:rsidRPr="001C4837" w:rsidRDefault="005E3F95" w:rsidP="001C4837">
            <w:pPr>
              <w:spacing w:before="120"/>
              <w:jc w:val="center"/>
              <w:rPr>
                <w:rFonts w:ascii="Times New Roman" w:hAnsi="Times New Roman" w:cs="Times New Roman"/>
                <w:bCs/>
                <w:color w:val="000000" w:themeColor="text1"/>
                <w:sz w:val="28"/>
                <w:szCs w:val="28"/>
              </w:rPr>
            </w:pPr>
            <w:r w:rsidRPr="001C4837">
              <w:rPr>
                <w:rFonts w:ascii="Times New Roman" w:hAnsi="Times New Roman" w:cs="Times New Roman"/>
                <w:bCs/>
                <w:color w:val="000000" w:themeColor="text1"/>
                <w:sz w:val="28"/>
                <w:szCs w:val="28"/>
              </w:rPr>
              <w:t>Đạt chuẩn</w:t>
            </w:r>
          </w:p>
        </w:tc>
        <w:tc>
          <w:tcPr>
            <w:tcW w:w="1163" w:type="dxa"/>
            <w:vAlign w:val="center"/>
          </w:tcPr>
          <w:p w14:paraId="56B06E47" w14:textId="77777777" w:rsidR="005E3F95" w:rsidRPr="001C4837" w:rsidRDefault="005E3F95" w:rsidP="001C4837">
            <w:pPr>
              <w:spacing w:before="120"/>
              <w:jc w:val="center"/>
              <w:rPr>
                <w:rFonts w:ascii="Times New Roman" w:hAnsi="Times New Roman" w:cs="Times New Roman"/>
                <w:bCs/>
                <w:color w:val="000000" w:themeColor="text1"/>
                <w:sz w:val="28"/>
                <w:szCs w:val="28"/>
              </w:rPr>
            </w:pPr>
            <w:r w:rsidRPr="001C4837">
              <w:rPr>
                <w:rFonts w:ascii="Times New Roman" w:hAnsi="Times New Roman" w:cs="Times New Roman"/>
                <w:bCs/>
                <w:color w:val="000000" w:themeColor="text1"/>
                <w:sz w:val="28"/>
                <w:szCs w:val="28"/>
              </w:rPr>
              <w:t>Trên chuẩn</w:t>
            </w:r>
          </w:p>
        </w:tc>
      </w:tr>
      <w:tr w:rsidR="00FC7C38" w:rsidRPr="001C4837" w14:paraId="52CCF0C4" w14:textId="77777777" w:rsidTr="00C448F1">
        <w:trPr>
          <w:trHeight w:val="332"/>
        </w:trPr>
        <w:tc>
          <w:tcPr>
            <w:tcW w:w="807" w:type="dxa"/>
          </w:tcPr>
          <w:p w14:paraId="52AA4304" w14:textId="40C852F8" w:rsidR="00364399" w:rsidRPr="00C448F1" w:rsidRDefault="005E3F95" w:rsidP="005E3F95">
            <w:pPr>
              <w:spacing w:before="120"/>
              <w:jc w:val="center"/>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991" w:type="dxa"/>
          </w:tcPr>
          <w:p w14:paraId="68D9C605" w14:textId="123F4184" w:rsidR="00364399"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Toán </w:t>
            </w:r>
          </w:p>
        </w:tc>
        <w:tc>
          <w:tcPr>
            <w:tcW w:w="1138" w:type="dxa"/>
          </w:tcPr>
          <w:p w14:paraId="058E984B" w14:textId="0B9C0031" w:rsidR="00364399"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5</w:t>
            </w:r>
          </w:p>
        </w:tc>
        <w:tc>
          <w:tcPr>
            <w:tcW w:w="1417" w:type="dxa"/>
          </w:tcPr>
          <w:p w14:paraId="4A752CFE" w14:textId="0CEA5F66" w:rsidR="00364399"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4</w:t>
            </w:r>
          </w:p>
        </w:tc>
        <w:tc>
          <w:tcPr>
            <w:tcW w:w="1418" w:type="dxa"/>
          </w:tcPr>
          <w:p w14:paraId="0C4BEB83" w14:textId="1AC48F82" w:rsidR="00364399"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417" w:type="dxa"/>
          </w:tcPr>
          <w:p w14:paraId="5796AEE5" w14:textId="57BDA44F" w:rsidR="00364399"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5</w:t>
            </w:r>
          </w:p>
        </w:tc>
        <w:tc>
          <w:tcPr>
            <w:tcW w:w="1163" w:type="dxa"/>
          </w:tcPr>
          <w:p w14:paraId="4AC06AC5" w14:textId="692A390D" w:rsidR="00364399"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r>
      <w:tr w:rsidR="005E3F95" w:rsidRPr="001C4837" w14:paraId="2ADF3C8A" w14:textId="77777777" w:rsidTr="00C448F1">
        <w:trPr>
          <w:trHeight w:val="332"/>
        </w:trPr>
        <w:tc>
          <w:tcPr>
            <w:tcW w:w="807" w:type="dxa"/>
          </w:tcPr>
          <w:p w14:paraId="30E20F1D" w14:textId="5C75CA64" w:rsidR="005E3F95" w:rsidRPr="00C448F1" w:rsidRDefault="005E3F95" w:rsidP="005E3F95">
            <w:pPr>
              <w:spacing w:before="120"/>
              <w:jc w:val="center"/>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991" w:type="dxa"/>
          </w:tcPr>
          <w:p w14:paraId="6B6A8FF1" w14:textId="1CB63BC3"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Vật Lí </w:t>
            </w:r>
          </w:p>
        </w:tc>
        <w:tc>
          <w:tcPr>
            <w:tcW w:w="1138" w:type="dxa"/>
          </w:tcPr>
          <w:p w14:paraId="72210A88" w14:textId="32EBEE6F"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789DF884" w14:textId="7A08D0A7"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418" w:type="dxa"/>
          </w:tcPr>
          <w:p w14:paraId="5F53DC8F" w14:textId="68D7E930"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417" w:type="dxa"/>
          </w:tcPr>
          <w:p w14:paraId="2F41367D" w14:textId="5F79D55F"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163" w:type="dxa"/>
          </w:tcPr>
          <w:p w14:paraId="73D41965" w14:textId="2423C1C0"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r>
      <w:tr w:rsidR="005E3F95" w:rsidRPr="001C4837" w14:paraId="2F9CE481" w14:textId="77777777" w:rsidTr="00C448F1">
        <w:trPr>
          <w:trHeight w:val="332"/>
        </w:trPr>
        <w:tc>
          <w:tcPr>
            <w:tcW w:w="807" w:type="dxa"/>
          </w:tcPr>
          <w:p w14:paraId="443F359E" w14:textId="2DE23E17" w:rsidR="005E3F95" w:rsidRPr="00C448F1" w:rsidRDefault="005E3F95" w:rsidP="005E3F95">
            <w:pPr>
              <w:spacing w:before="120"/>
              <w:jc w:val="center"/>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3</w:t>
            </w:r>
          </w:p>
        </w:tc>
        <w:tc>
          <w:tcPr>
            <w:tcW w:w="1991" w:type="dxa"/>
          </w:tcPr>
          <w:p w14:paraId="47F8C76A" w14:textId="6C991DA9"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Hóa học </w:t>
            </w:r>
          </w:p>
        </w:tc>
        <w:tc>
          <w:tcPr>
            <w:tcW w:w="1138" w:type="dxa"/>
          </w:tcPr>
          <w:p w14:paraId="2E06FF42" w14:textId="0722E949"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5D7B40F8" w14:textId="4FE6D26D"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418" w:type="dxa"/>
          </w:tcPr>
          <w:p w14:paraId="5C785A8F" w14:textId="0F242F4C"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417" w:type="dxa"/>
          </w:tcPr>
          <w:p w14:paraId="10371271" w14:textId="1742FDC8"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163" w:type="dxa"/>
          </w:tcPr>
          <w:p w14:paraId="2BCB4182" w14:textId="75E54B84" w:rsidR="005E3F95"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r>
      <w:tr w:rsidR="008679D6" w:rsidRPr="001C4837" w14:paraId="28CAF85F" w14:textId="77777777" w:rsidTr="00C448F1">
        <w:trPr>
          <w:trHeight w:val="332"/>
        </w:trPr>
        <w:tc>
          <w:tcPr>
            <w:tcW w:w="807" w:type="dxa"/>
          </w:tcPr>
          <w:p w14:paraId="501A3894" w14:textId="0C9DA776" w:rsidR="008679D6" w:rsidRPr="00C448F1" w:rsidRDefault="008679D6" w:rsidP="008679D6">
            <w:pPr>
              <w:spacing w:before="120"/>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4</w:t>
            </w:r>
          </w:p>
        </w:tc>
        <w:tc>
          <w:tcPr>
            <w:tcW w:w="1991" w:type="dxa"/>
          </w:tcPr>
          <w:p w14:paraId="18F954E5" w14:textId="3B8313B2"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Sinh học </w:t>
            </w:r>
          </w:p>
        </w:tc>
        <w:tc>
          <w:tcPr>
            <w:tcW w:w="1138" w:type="dxa"/>
          </w:tcPr>
          <w:p w14:paraId="303A817A" w14:textId="0293CAC9"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4F85E635" w14:textId="2DFCC4D2"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c>
          <w:tcPr>
            <w:tcW w:w="1418" w:type="dxa"/>
          </w:tcPr>
          <w:p w14:paraId="5EDD64A1" w14:textId="0488BBA1"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6E6A6B79" w14:textId="0343F392"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163" w:type="dxa"/>
          </w:tcPr>
          <w:p w14:paraId="03A9EBE2" w14:textId="7358B23F"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r>
      <w:tr w:rsidR="008679D6" w:rsidRPr="001C4837" w14:paraId="17C6C7BE" w14:textId="77777777" w:rsidTr="00C448F1">
        <w:trPr>
          <w:trHeight w:val="332"/>
        </w:trPr>
        <w:tc>
          <w:tcPr>
            <w:tcW w:w="807" w:type="dxa"/>
          </w:tcPr>
          <w:p w14:paraId="72693454" w14:textId="61948ABB" w:rsidR="008679D6" w:rsidRPr="00C448F1" w:rsidRDefault="008679D6" w:rsidP="008679D6">
            <w:pPr>
              <w:spacing w:before="120"/>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5</w:t>
            </w:r>
          </w:p>
        </w:tc>
        <w:tc>
          <w:tcPr>
            <w:tcW w:w="1991" w:type="dxa"/>
          </w:tcPr>
          <w:p w14:paraId="49097B04" w14:textId="1766EC79"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Công nghệ </w:t>
            </w:r>
          </w:p>
        </w:tc>
        <w:tc>
          <w:tcPr>
            <w:tcW w:w="1138" w:type="dxa"/>
          </w:tcPr>
          <w:p w14:paraId="0BC13614" w14:textId="7589E12F"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0E4446C7" w14:textId="05CFD4FA"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8" w:type="dxa"/>
          </w:tcPr>
          <w:p w14:paraId="6C5C0BE5" w14:textId="622B289C"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c>
          <w:tcPr>
            <w:tcW w:w="1417" w:type="dxa"/>
          </w:tcPr>
          <w:p w14:paraId="22413499" w14:textId="2635B7A8"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163" w:type="dxa"/>
          </w:tcPr>
          <w:p w14:paraId="3A8B9458" w14:textId="44188ADE"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r>
      <w:tr w:rsidR="008679D6" w:rsidRPr="001C4837" w14:paraId="18DD670E" w14:textId="77777777" w:rsidTr="00C448F1">
        <w:trPr>
          <w:trHeight w:val="332"/>
        </w:trPr>
        <w:tc>
          <w:tcPr>
            <w:tcW w:w="807" w:type="dxa"/>
          </w:tcPr>
          <w:p w14:paraId="2A8E8AD8" w14:textId="5C81A606" w:rsidR="008679D6" w:rsidRPr="00C448F1" w:rsidRDefault="008679D6" w:rsidP="008679D6">
            <w:pPr>
              <w:spacing w:before="120"/>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6</w:t>
            </w:r>
          </w:p>
        </w:tc>
        <w:tc>
          <w:tcPr>
            <w:tcW w:w="1991" w:type="dxa"/>
          </w:tcPr>
          <w:p w14:paraId="397158F6" w14:textId="095E327B"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Tin học </w:t>
            </w:r>
          </w:p>
        </w:tc>
        <w:tc>
          <w:tcPr>
            <w:tcW w:w="1138" w:type="dxa"/>
          </w:tcPr>
          <w:p w14:paraId="4C6E9CB3" w14:textId="2C677AF8"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4A7E55DE" w14:textId="26162F12"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8" w:type="dxa"/>
          </w:tcPr>
          <w:p w14:paraId="6BB1137E" w14:textId="69349967"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c>
          <w:tcPr>
            <w:tcW w:w="1417" w:type="dxa"/>
          </w:tcPr>
          <w:p w14:paraId="0345AD8E" w14:textId="10FA0FF9"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163" w:type="dxa"/>
          </w:tcPr>
          <w:p w14:paraId="231FDFE7" w14:textId="646A7CFD"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r>
      <w:tr w:rsidR="008679D6" w:rsidRPr="001C4837" w14:paraId="54F8BCBA" w14:textId="77777777" w:rsidTr="00C448F1">
        <w:trPr>
          <w:trHeight w:val="332"/>
        </w:trPr>
        <w:tc>
          <w:tcPr>
            <w:tcW w:w="807" w:type="dxa"/>
          </w:tcPr>
          <w:p w14:paraId="34984D14" w14:textId="7C0352D9" w:rsidR="008679D6" w:rsidRPr="00C448F1" w:rsidRDefault="008679D6" w:rsidP="008679D6">
            <w:pPr>
              <w:spacing w:before="120"/>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7</w:t>
            </w:r>
          </w:p>
        </w:tc>
        <w:tc>
          <w:tcPr>
            <w:tcW w:w="1991" w:type="dxa"/>
          </w:tcPr>
          <w:p w14:paraId="51D1D207" w14:textId="32A7AC96"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Ngữ văn </w:t>
            </w:r>
          </w:p>
        </w:tc>
        <w:tc>
          <w:tcPr>
            <w:tcW w:w="1138" w:type="dxa"/>
          </w:tcPr>
          <w:p w14:paraId="7973479B" w14:textId="5B68B62E"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7</w:t>
            </w:r>
          </w:p>
        </w:tc>
        <w:tc>
          <w:tcPr>
            <w:tcW w:w="1417" w:type="dxa"/>
          </w:tcPr>
          <w:p w14:paraId="568F092E" w14:textId="02EF068F"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8" w:type="dxa"/>
          </w:tcPr>
          <w:p w14:paraId="48601DED" w14:textId="66C18395"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5</w:t>
            </w:r>
          </w:p>
        </w:tc>
        <w:tc>
          <w:tcPr>
            <w:tcW w:w="1417" w:type="dxa"/>
          </w:tcPr>
          <w:p w14:paraId="2A68DC60" w14:textId="1BB40AAF"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7</w:t>
            </w:r>
          </w:p>
        </w:tc>
        <w:tc>
          <w:tcPr>
            <w:tcW w:w="1163" w:type="dxa"/>
          </w:tcPr>
          <w:p w14:paraId="13DB0919" w14:textId="3AE74C55"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r>
      <w:tr w:rsidR="008679D6" w:rsidRPr="001C4837" w14:paraId="63F1822D" w14:textId="77777777" w:rsidTr="00C448F1">
        <w:trPr>
          <w:trHeight w:val="332"/>
        </w:trPr>
        <w:tc>
          <w:tcPr>
            <w:tcW w:w="807" w:type="dxa"/>
          </w:tcPr>
          <w:p w14:paraId="6A6202DB" w14:textId="0962AE93" w:rsidR="008679D6" w:rsidRPr="00C448F1" w:rsidRDefault="008679D6" w:rsidP="008679D6">
            <w:pPr>
              <w:spacing w:before="120"/>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8</w:t>
            </w:r>
          </w:p>
        </w:tc>
        <w:tc>
          <w:tcPr>
            <w:tcW w:w="1991" w:type="dxa"/>
          </w:tcPr>
          <w:p w14:paraId="4D147E20" w14:textId="621A3062"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Lịch sử</w:t>
            </w:r>
          </w:p>
        </w:tc>
        <w:tc>
          <w:tcPr>
            <w:tcW w:w="1138" w:type="dxa"/>
          </w:tcPr>
          <w:p w14:paraId="2637610D" w14:textId="7CA78941"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3</w:t>
            </w:r>
          </w:p>
        </w:tc>
        <w:tc>
          <w:tcPr>
            <w:tcW w:w="1417" w:type="dxa"/>
          </w:tcPr>
          <w:p w14:paraId="3592F7E1" w14:textId="61573A3E"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418" w:type="dxa"/>
          </w:tcPr>
          <w:p w14:paraId="623C4981" w14:textId="7812E519"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3DDCC0BE" w14:textId="7BA606B7"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3</w:t>
            </w:r>
          </w:p>
        </w:tc>
        <w:tc>
          <w:tcPr>
            <w:tcW w:w="1163" w:type="dxa"/>
          </w:tcPr>
          <w:p w14:paraId="58DAFB8F" w14:textId="31F75034"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r>
      <w:tr w:rsidR="008679D6" w:rsidRPr="001C4837" w14:paraId="39F5B53B" w14:textId="77777777" w:rsidTr="00C448F1">
        <w:trPr>
          <w:trHeight w:val="332"/>
        </w:trPr>
        <w:tc>
          <w:tcPr>
            <w:tcW w:w="807" w:type="dxa"/>
          </w:tcPr>
          <w:p w14:paraId="1A3DA362" w14:textId="7AB3C0D8" w:rsidR="008679D6" w:rsidRPr="00C448F1" w:rsidRDefault="008679D6" w:rsidP="008679D6">
            <w:pPr>
              <w:spacing w:before="120"/>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9</w:t>
            </w:r>
          </w:p>
        </w:tc>
        <w:tc>
          <w:tcPr>
            <w:tcW w:w="1991" w:type="dxa"/>
          </w:tcPr>
          <w:p w14:paraId="49B1B4D4" w14:textId="0EA10549"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Địa Lí </w:t>
            </w:r>
          </w:p>
        </w:tc>
        <w:tc>
          <w:tcPr>
            <w:tcW w:w="1138" w:type="dxa"/>
          </w:tcPr>
          <w:p w14:paraId="4172F4C5" w14:textId="7BBBD1F2"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7224F58A" w14:textId="4F55903A"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8" w:type="dxa"/>
          </w:tcPr>
          <w:p w14:paraId="0EECB662" w14:textId="69CE3F6A"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c>
          <w:tcPr>
            <w:tcW w:w="1417" w:type="dxa"/>
          </w:tcPr>
          <w:p w14:paraId="2A1D7BD6" w14:textId="18C840BF"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163" w:type="dxa"/>
          </w:tcPr>
          <w:p w14:paraId="482476FD" w14:textId="40B514EA"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r>
      <w:tr w:rsidR="008679D6" w:rsidRPr="001C4837" w14:paraId="497692FF" w14:textId="77777777" w:rsidTr="00C448F1">
        <w:trPr>
          <w:trHeight w:val="332"/>
        </w:trPr>
        <w:tc>
          <w:tcPr>
            <w:tcW w:w="807" w:type="dxa"/>
          </w:tcPr>
          <w:p w14:paraId="5A679649" w14:textId="1C49AF5B" w:rsidR="008679D6" w:rsidRPr="00C448F1" w:rsidRDefault="008679D6" w:rsidP="008679D6">
            <w:pPr>
              <w:spacing w:before="120"/>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lastRenderedPageBreak/>
              <w:t>10</w:t>
            </w:r>
          </w:p>
        </w:tc>
        <w:tc>
          <w:tcPr>
            <w:tcW w:w="1991" w:type="dxa"/>
          </w:tcPr>
          <w:p w14:paraId="52FD6462" w14:textId="5E0CA5D8"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GDCD&amp; PL</w:t>
            </w:r>
          </w:p>
        </w:tc>
        <w:tc>
          <w:tcPr>
            <w:tcW w:w="1138" w:type="dxa"/>
          </w:tcPr>
          <w:p w14:paraId="5E00D2B9" w14:textId="1536BE43"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60A0FC37" w14:textId="6034035A"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418" w:type="dxa"/>
          </w:tcPr>
          <w:p w14:paraId="1AF8B13C" w14:textId="7E065FB0"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417" w:type="dxa"/>
          </w:tcPr>
          <w:p w14:paraId="51B409D0" w14:textId="38009882"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163" w:type="dxa"/>
          </w:tcPr>
          <w:p w14:paraId="02E94130" w14:textId="086F4365"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r>
      <w:tr w:rsidR="008679D6" w:rsidRPr="001C4837" w14:paraId="1B40FA20" w14:textId="77777777" w:rsidTr="00C448F1">
        <w:trPr>
          <w:trHeight w:val="332"/>
        </w:trPr>
        <w:tc>
          <w:tcPr>
            <w:tcW w:w="807" w:type="dxa"/>
          </w:tcPr>
          <w:p w14:paraId="7B1FED71" w14:textId="788CAB5F" w:rsidR="008679D6" w:rsidRPr="00C448F1" w:rsidRDefault="008679D6" w:rsidP="008679D6">
            <w:pPr>
              <w:spacing w:before="120"/>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11</w:t>
            </w:r>
          </w:p>
        </w:tc>
        <w:tc>
          <w:tcPr>
            <w:tcW w:w="1991" w:type="dxa"/>
          </w:tcPr>
          <w:p w14:paraId="12E4FF31" w14:textId="205FAD19"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Tiếng Anh </w:t>
            </w:r>
          </w:p>
        </w:tc>
        <w:tc>
          <w:tcPr>
            <w:tcW w:w="1138" w:type="dxa"/>
          </w:tcPr>
          <w:p w14:paraId="761EA715" w14:textId="68E3BB1B"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4</w:t>
            </w:r>
          </w:p>
        </w:tc>
        <w:tc>
          <w:tcPr>
            <w:tcW w:w="1417" w:type="dxa"/>
          </w:tcPr>
          <w:p w14:paraId="10FCB7E2" w14:textId="150A3E29"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8" w:type="dxa"/>
          </w:tcPr>
          <w:p w14:paraId="4A271844" w14:textId="4FBD4273"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58DAC743" w14:textId="2B082FE2"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4</w:t>
            </w:r>
          </w:p>
        </w:tc>
        <w:tc>
          <w:tcPr>
            <w:tcW w:w="1163" w:type="dxa"/>
          </w:tcPr>
          <w:p w14:paraId="5C1B3805" w14:textId="7E89DA66"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r>
      <w:tr w:rsidR="008679D6" w:rsidRPr="001C4837" w14:paraId="0A857FFE" w14:textId="77777777" w:rsidTr="00C448F1">
        <w:trPr>
          <w:trHeight w:val="332"/>
        </w:trPr>
        <w:tc>
          <w:tcPr>
            <w:tcW w:w="807" w:type="dxa"/>
          </w:tcPr>
          <w:p w14:paraId="282C706A" w14:textId="644F655E" w:rsidR="008679D6" w:rsidRPr="00C448F1" w:rsidRDefault="008679D6" w:rsidP="008679D6">
            <w:pPr>
              <w:spacing w:before="120"/>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12</w:t>
            </w:r>
          </w:p>
        </w:tc>
        <w:tc>
          <w:tcPr>
            <w:tcW w:w="1991" w:type="dxa"/>
          </w:tcPr>
          <w:p w14:paraId="4BE1568B" w14:textId="340DFC7C" w:rsidR="008679D6" w:rsidRPr="00C448F1" w:rsidRDefault="008679D6"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GDQP</w:t>
            </w:r>
          </w:p>
        </w:tc>
        <w:tc>
          <w:tcPr>
            <w:tcW w:w="1138" w:type="dxa"/>
          </w:tcPr>
          <w:p w14:paraId="1EC1E9A4" w14:textId="14DCD86B"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102CF593" w14:textId="295F29C5"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8" w:type="dxa"/>
          </w:tcPr>
          <w:p w14:paraId="27D5B656" w14:textId="49E09A05"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2</w:t>
            </w:r>
          </w:p>
        </w:tc>
        <w:tc>
          <w:tcPr>
            <w:tcW w:w="1417" w:type="dxa"/>
          </w:tcPr>
          <w:p w14:paraId="4CC0C1FB" w14:textId="2BBC145A"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4</w:t>
            </w:r>
          </w:p>
        </w:tc>
        <w:tc>
          <w:tcPr>
            <w:tcW w:w="1163" w:type="dxa"/>
          </w:tcPr>
          <w:p w14:paraId="19DE91A1" w14:textId="0F310955" w:rsidR="008679D6" w:rsidRPr="00C448F1" w:rsidRDefault="00C448F1" w:rsidP="001C4837">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r>
      <w:tr w:rsidR="008679D6" w:rsidRPr="001C4837" w14:paraId="64887AA2" w14:textId="77777777" w:rsidTr="00C448F1">
        <w:trPr>
          <w:trHeight w:val="332"/>
        </w:trPr>
        <w:tc>
          <w:tcPr>
            <w:tcW w:w="807" w:type="dxa"/>
          </w:tcPr>
          <w:p w14:paraId="4A44CC91" w14:textId="1FB753BC" w:rsidR="008679D6" w:rsidRPr="00C448F1" w:rsidRDefault="008679D6" w:rsidP="008679D6">
            <w:pPr>
              <w:spacing w:before="120"/>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13 </w:t>
            </w:r>
          </w:p>
        </w:tc>
        <w:tc>
          <w:tcPr>
            <w:tcW w:w="1991" w:type="dxa"/>
          </w:tcPr>
          <w:p w14:paraId="4C68AB6B" w14:textId="2FDD8C7E" w:rsidR="008679D6" w:rsidRPr="00C448F1" w:rsidRDefault="008679D6" w:rsidP="008679D6">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 xml:space="preserve">HĐTN- HN </w:t>
            </w:r>
          </w:p>
        </w:tc>
        <w:tc>
          <w:tcPr>
            <w:tcW w:w="1138" w:type="dxa"/>
          </w:tcPr>
          <w:p w14:paraId="6685126B" w14:textId="7EF2D8DD" w:rsidR="008679D6" w:rsidRPr="00C448F1" w:rsidRDefault="00C448F1" w:rsidP="008679D6">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417" w:type="dxa"/>
          </w:tcPr>
          <w:p w14:paraId="1A2077F4" w14:textId="35DA347E" w:rsidR="008679D6" w:rsidRPr="00C448F1" w:rsidRDefault="00C448F1" w:rsidP="008679D6">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418" w:type="dxa"/>
          </w:tcPr>
          <w:p w14:paraId="6AA68063" w14:textId="0C71F787" w:rsidR="008679D6" w:rsidRPr="00C448F1" w:rsidRDefault="00C448F1" w:rsidP="008679D6">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c>
          <w:tcPr>
            <w:tcW w:w="1417" w:type="dxa"/>
          </w:tcPr>
          <w:p w14:paraId="10985160" w14:textId="4647F110" w:rsidR="008679D6" w:rsidRPr="00C448F1" w:rsidRDefault="00C448F1" w:rsidP="008679D6">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1</w:t>
            </w:r>
          </w:p>
        </w:tc>
        <w:tc>
          <w:tcPr>
            <w:tcW w:w="1163" w:type="dxa"/>
          </w:tcPr>
          <w:p w14:paraId="3E768992" w14:textId="2396C2DF" w:rsidR="008679D6" w:rsidRPr="00C448F1" w:rsidRDefault="00C448F1" w:rsidP="008679D6">
            <w:pPr>
              <w:spacing w:before="120"/>
              <w:jc w:val="both"/>
              <w:rPr>
                <w:rFonts w:ascii="Times New Roman" w:hAnsi="Times New Roman" w:cs="Times New Roman"/>
                <w:bCs/>
                <w:color w:val="000000" w:themeColor="text1"/>
                <w:sz w:val="28"/>
                <w:szCs w:val="28"/>
              </w:rPr>
            </w:pPr>
            <w:r w:rsidRPr="00C448F1">
              <w:rPr>
                <w:rFonts w:ascii="Times New Roman" w:hAnsi="Times New Roman" w:cs="Times New Roman"/>
                <w:bCs/>
                <w:color w:val="000000" w:themeColor="text1"/>
                <w:sz w:val="28"/>
                <w:szCs w:val="28"/>
              </w:rPr>
              <w:t>0</w:t>
            </w:r>
          </w:p>
        </w:tc>
      </w:tr>
    </w:tbl>
    <w:p w14:paraId="1E161B1E" w14:textId="472CEA3A" w:rsidR="00364399" w:rsidRDefault="00364399" w:rsidP="001C4837">
      <w:pPr>
        <w:pStyle w:val="NormalWeb"/>
        <w:spacing w:before="120" w:beforeAutospacing="0" w:after="0" w:afterAutospacing="0"/>
        <w:rPr>
          <w:rFonts w:eastAsiaTheme="minorEastAsia"/>
          <w:b/>
          <w:bCs/>
          <w:color w:val="000000" w:themeColor="text1"/>
          <w:spacing w:val="-4"/>
          <w:sz w:val="28"/>
          <w:szCs w:val="28"/>
        </w:rPr>
      </w:pPr>
      <w:r w:rsidRPr="001C4837">
        <w:rPr>
          <w:rFonts w:eastAsiaTheme="minorEastAsia"/>
          <w:b/>
          <w:bCs/>
          <w:color w:val="000000" w:themeColor="text1"/>
          <w:spacing w:val="-4"/>
          <w:sz w:val="28"/>
          <w:szCs w:val="28"/>
        </w:rPr>
        <w:t>2.3. Cơ sở vật chất, trang thiết bị</w:t>
      </w:r>
    </w:p>
    <w:p w14:paraId="3CDB7558" w14:textId="77777777" w:rsidR="00221B6B" w:rsidRPr="003833EF" w:rsidRDefault="00221B6B" w:rsidP="003833EF">
      <w:pPr>
        <w:shd w:val="clear" w:color="auto" w:fill="FFFFFF"/>
        <w:spacing w:after="0"/>
        <w:jc w:val="both"/>
        <w:rPr>
          <w:szCs w:val="28"/>
          <w:lang w:bidi="th-TH"/>
        </w:rPr>
      </w:pPr>
      <w:r w:rsidRPr="003833EF">
        <w:rPr>
          <w:iCs/>
          <w:szCs w:val="28"/>
          <w:lang w:bidi="th-TH"/>
        </w:rPr>
        <w:t>- Phấn đấu cơ bản hoàn thiện cơ sở vật chất trước năm 2024 và đạt chuẩn Quốc gia giai đoạn 2021 – 2025,  duy trì có đủ phòng học toàn trường học 1 buổi.</w:t>
      </w:r>
    </w:p>
    <w:p w14:paraId="4A3182DD" w14:textId="77777777" w:rsidR="00221B6B" w:rsidRPr="003833EF" w:rsidRDefault="00221B6B" w:rsidP="003833EF">
      <w:pPr>
        <w:shd w:val="clear" w:color="auto" w:fill="FFFFFF"/>
        <w:spacing w:after="0"/>
        <w:jc w:val="both"/>
        <w:rPr>
          <w:szCs w:val="28"/>
          <w:lang w:bidi="th-TH"/>
        </w:rPr>
      </w:pPr>
      <w:r w:rsidRPr="003833EF">
        <w:rPr>
          <w:szCs w:val="28"/>
          <w:lang w:bidi="th-TH"/>
        </w:rPr>
        <w:t>- Phòng học, phòng làm việc, phòng phục vụ được đầu tư, sửa chữa nâng cấp và xây mới, trang bị các thiết bị phục vụ dạy, học và làm việc đạt chuẩn.</w:t>
      </w:r>
    </w:p>
    <w:p w14:paraId="68764694" w14:textId="77777777" w:rsidR="00221B6B" w:rsidRPr="003833EF" w:rsidRDefault="00221B6B" w:rsidP="003833EF">
      <w:pPr>
        <w:shd w:val="clear" w:color="auto" w:fill="FFFFFF"/>
        <w:spacing w:after="0"/>
        <w:jc w:val="both"/>
        <w:rPr>
          <w:szCs w:val="28"/>
          <w:lang w:bidi="th-TH"/>
        </w:rPr>
      </w:pPr>
      <w:r w:rsidRPr="003833EF">
        <w:rPr>
          <w:szCs w:val="28"/>
          <w:lang w:bidi="th-TH"/>
        </w:rPr>
        <w:t>- Các phòng tin học, thí nghiệm, thực hành, phòng đa năng được xây dựng thêm đủ yêu cầu về số lượng và chất lượng và được trang bị nâng cấp theo hướng đạt chuẩn hiện đại.</w:t>
      </w:r>
    </w:p>
    <w:p w14:paraId="1C7E83FE" w14:textId="7F478A7E" w:rsidR="00221B6B" w:rsidRDefault="00221B6B" w:rsidP="003833EF">
      <w:pPr>
        <w:shd w:val="clear" w:color="auto" w:fill="FFFFFF"/>
        <w:spacing w:after="0"/>
        <w:jc w:val="both"/>
        <w:rPr>
          <w:szCs w:val="28"/>
          <w:lang w:bidi="th-TH"/>
        </w:rPr>
      </w:pPr>
      <w:r w:rsidRPr="003833EF">
        <w:rPr>
          <w:szCs w:val="28"/>
          <w:lang w:bidi="th-TH"/>
        </w:rPr>
        <w:t>- Xây dựng nhà trường- “MÔI TRƯỜNG HẠNH PHÚC”</w:t>
      </w:r>
      <w:r w:rsidR="00A35452">
        <w:rPr>
          <w:szCs w:val="28"/>
          <w:lang w:bidi="th-TH"/>
        </w:rPr>
        <w:t>.</w:t>
      </w:r>
    </w:p>
    <w:p w14:paraId="17AB58EC" w14:textId="77777777" w:rsidR="00A35452" w:rsidRPr="00CF287A" w:rsidRDefault="00A35452" w:rsidP="006D56E3">
      <w:pPr>
        <w:spacing w:after="0"/>
        <w:jc w:val="both"/>
        <w:rPr>
          <w:sz w:val="27"/>
          <w:szCs w:val="27"/>
          <w:lang w:val="pt-BR"/>
        </w:rPr>
      </w:pPr>
      <w:r w:rsidRPr="00CF287A">
        <w:rPr>
          <w:sz w:val="27"/>
          <w:szCs w:val="27"/>
          <w:lang w:val="pt-BR"/>
        </w:rPr>
        <w:t xml:space="preserve">- Cơ sở vật chất: </w:t>
      </w:r>
    </w:p>
    <w:p w14:paraId="237F0F95" w14:textId="64C18CD1" w:rsidR="00A35452" w:rsidRPr="00A30990" w:rsidRDefault="00A35452" w:rsidP="006D56E3">
      <w:pPr>
        <w:spacing w:after="0"/>
        <w:jc w:val="both"/>
        <w:rPr>
          <w:sz w:val="27"/>
          <w:szCs w:val="27"/>
          <w:vertAlign w:val="superscript"/>
          <w:lang w:val="pt-BR" w:bidi="th-TH"/>
        </w:rPr>
      </w:pPr>
      <w:r w:rsidRPr="00A30990">
        <w:rPr>
          <w:sz w:val="27"/>
          <w:szCs w:val="27"/>
          <w:lang w:val="pt-BR" w:bidi="th-TH"/>
        </w:rPr>
        <w:t>+ Tổng diện tích được giao: 4971m</w:t>
      </w:r>
      <w:r w:rsidRPr="00A30990">
        <w:rPr>
          <w:sz w:val="27"/>
          <w:szCs w:val="27"/>
          <w:vertAlign w:val="superscript"/>
          <w:lang w:val="pt-BR" w:bidi="th-TH"/>
        </w:rPr>
        <w:t>2</w:t>
      </w:r>
      <w:r w:rsidRPr="00A30990">
        <w:rPr>
          <w:sz w:val="27"/>
          <w:szCs w:val="27"/>
          <w:lang w:val="pt-BR" w:bidi="th-TH"/>
        </w:rPr>
        <w:t xml:space="preserve"> (đất đã được cấp giấy chứng nhận quyền sử dụng và nay được địa phương giao thêm 2500m</w:t>
      </w:r>
      <w:r w:rsidRPr="00A30990">
        <w:rPr>
          <w:sz w:val="27"/>
          <w:szCs w:val="27"/>
          <w:vertAlign w:val="superscript"/>
          <w:lang w:val="pt-BR" w:bidi="th-TH"/>
        </w:rPr>
        <w:t>2</w:t>
      </w:r>
      <w:r w:rsidRPr="00A30990">
        <w:rPr>
          <w:sz w:val="27"/>
          <w:szCs w:val="27"/>
          <w:lang w:val="pt-BR" w:bidi="th-TH"/>
        </w:rPr>
        <w:t>, tổng diện tích đất hiện nay là 7471m</w:t>
      </w:r>
      <w:r w:rsidRPr="00A30990">
        <w:rPr>
          <w:sz w:val="27"/>
          <w:szCs w:val="27"/>
          <w:vertAlign w:val="superscript"/>
          <w:lang w:val="pt-BR" w:bidi="th-TH"/>
        </w:rPr>
        <w:t>2</w:t>
      </w:r>
      <w:r w:rsidRPr="00A30990">
        <w:rPr>
          <w:sz w:val="27"/>
          <w:szCs w:val="27"/>
          <w:lang w:val="pt-BR" w:bidi="th-TH"/>
        </w:rPr>
        <w:t>).</w:t>
      </w:r>
      <w:r w:rsidRPr="00A30990">
        <w:rPr>
          <w:sz w:val="27"/>
          <w:szCs w:val="27"/>
          <w:vertAlign w:val="superscript"/>
          <w:lang w:val="pt-BR" w:bidi="th-TH"/>
        </w:rPr>
        <w:t xml:space="preserve">   </w:t>
      </w:r>
    </w:p>
    <w:p w14:paraId="704423C9" w14:textId="7E427890" w:rsidR="00A35452" w:rsidRPr="00A30990" w:rsidRDefault="00A35452" w:rsidP="00A35452">
      <w:pPr>
        <w:spacing w:after="0"/>
        <w:jc w:val="both"/>
        <w:rPr>
          <w:sz w:val="27"/>
          <w:szCs w:val="27"/>
          <w:lang w:val="pt-BR"/>
        </w:rPr>
      </w:pPr>
      <w:r w:rsidRPr="00A30990">
        <w:rPr>
          <w:rFonts w:cs="Times New Roman"/>
          <w:szCs w:val="28"/>
        </w:rPr>
        <w:t xml:space="preserve">- Số phòng học: </w:t>
      </w:r>
      <w:r w:rsidRPr="00A30990">
        <w:rPr>
          <w:sz w:val="27"/>
          <w:szCs w:val="27"/>
          <w:lang w:val="pt-BR"/>
        </w:rPr>
        <w:t>Có 32 phòng học kiên cố và 8 phòng học bán kiên cố, trang thiết bị dạy và học đầy đủ (máy vi tính, máy chiếu, có điều hoà….)</w:t>
      </w:r>
    </w:p>
    <w:p w14:paraId="6439AFC1" w14:textId="39FE517C" w:rsidR="00A35452" w:rsidRPr="00A30990" w:rsidRDefault="00A35452" w:rsidP="00A35452">
      <w:pPr>
        <w:spacing w:after="0"/>
        <w:jc w:val="both"/>
        <w:rPr>
          <w:sz w:val="27"/>
          <w:szCs w:val="27"/>
          <w:lang w:val="pt-BR"/>
        </w:rPr>
      </w:pPr>
      <w:r w:rsidRPr="00A30990">
        <w:rPr>
          <w:sz w:val="27"/>
          <w:szCs w:val="27"/>
          <w:lang w:val="pt-BR"/>
        </w:rPr>
        <w:t>- Sân chơi bãi tập</w:t>
      </w:r>
      <w:r w:rsidRPr="00A30990">
        <w:rPr>
          <w:rFonts w:cs="Times New Roman"/>
          <w:bCs/>
          <w:szCs w:val="28"/>
        </w:rPr>
        <w:t>:</w:t>
      </w:r>
      <w:r w:rsidRPr="00A30990">
        <w:rPr>
          <w:sz w:val="27"/>
          <w:szCs w:val="27"/>
          <w:lang w:val="pt-BR"/>
        </w:rPr>
        <w:t xml:space="preserve"> Đầy đủ, môi trường xanh sạch đẹp: </w:t>
      </w:r>
      <w:r w:rsidRPr="00A30990">
        <w:rPr>
          <w:rFonts w:cs="Times New Roman"/>
          <w:bCs/>
          <w:szCs w:val="28"/>
        </w:rPr>
        <w:t xml:space="preserve"> 03 trong đó</w:t>
      </w:r>
    </w:p>
    <w:p w14:paraId="14185A74" w14:textId="77777777" w:rsidR="00A35452" w:rsidRPr="003833EF" w:rsidRDefault="00A35452" w:rsidP="00A35452">
      <w:pPr>
        <w:spacing w:before="120" w:after="0"/>
        <w:ind w:left="720"/>
        <w:jc w:val="both"/>
        <w:rPr>
          <w:rFonts w:cs="Times New Roman"/>
          <w:bCs/>
          <w:color w:val="000000" w:themeColor="text1"/>
          <w:szCs w:val="28"/>
        </w:rPr>
      </w:pPr>
      <w:r>
        <w:rPr>
          <w:rFonts w:cs="Times New Roman"/>
          <w:bCs/>
          <w:color w:val="000000" w:themeColor="text1"/>
          <w:szCs w:val="28"/>
        </w:rPr>
        <w:t xml:space="preserve">   + 01 sân  trường</w:t>
      </w:r>
    </w:p>
    <w:p w14:paraId="0552D7BB" w14:textId="77777777" w:rsidR="00A35452" w:rsidRPr="003833EF" w:rsidRDefault="00A35452" w:rsidP="00A35452">
      <w:pPr>
        <w:spacing w:before="120" w:after="0"/>
        <w:ind w:left="720"/>
        <w:jc w:val="both"/>
        <w:rPr>
          <w:rFonts w:cs="Times New Roman"/>
          <w:bCs/>
          <w:color w:val="000000" w:themeColor="text1"/>
          <w:szCs w:val="28"/>
        </w:rPr>
      </w:pPr>
      <w:r w:rsidRPr="003833EF">
        <w:rPr>
          <w:rFonts w:cs="Times New Roman"/>
          <w:bCs/>
          <w:color w:val="000000" w:themeColor="text1"/>
          <w:szCs w:val="28"/>
        </w:rPr>
        <w:t xml:space="preserve">   + 01 sân bê tông( Sau dãy nhà a, rộng 1000m)</w:t>
      </w:r>
    </w:p>
    <w:p w14:paraId="562ACE44" w14:textId="77777777" w:rsidR="00A35452" w:rsidRPr="003833EF" w:rsidRDefault="00A35452" w:rsidP="00A35452">
      <w:pPr>
        <w:spacing w:before="120" w:after="0"/>
        <w:ind w:left="720"/>
        <w:jc w:val="both"/>
        <w:rPr>
          <w:rFonts w:cs="Times New Roman"/>
          <w:bCs/>
          <w:color w:val="000000" w:themeColor="text1"/>
          <w:szCs w:val="28"/>
        </w:rPr>
      </w:pPr>
      <w:r w:rsidRPr="003833EF">
        <w:rPr>
          <w:rFonts w:cs="Times New Roman"/>
          <w:bCs/>
          <w:color w:val="000000" w:themeColor="text1"/>
          <w:szCs w:val="28"/>
        </w:rPr>
        <w:t xml:space="preserve">   + 01 sân cỏ nhân tạo: tại khu chiến Thắng- TT Xuân Mai- Chương Mỹ - Hà Nội</w:t>
      </w:r>
    </w:p>
    <w:p w14:paraId="7698EEC5" w14:textId="7E2DB63F" w:rsidR="00A35452" w:rsidRPr="00A35452" w:rsidRDefault="00A35452" w:rsidP="00A35452">
      <w:pPr>
        <w:spacing w:after="0"/>
        <w:jc w:val="both"/>
        <w:rPr>
          <w:sz w:val="27"/>
          <w:szCs w:val="27"/>
          <w:lang w:val="pt-BR"/>
        </w:rPr>
      </w:pPr>
      <w:r>
        <w:rPr>
          <w:sz w:val="27"/>
          <w:szCs w:val="27"/>
          <w:lang w:val="pt-BR"/>
        </w:rPr>
        <w:t xml:space="preserve">- </w:t>
      </w:r>
      <w:r w:rsidRPr="00CF287A">
        <w:rPr>
          <w:sz w:val="27"/>
          <w:szCs w:val="27"/>
          <w:lang w:val="pt-BR"/>
        </w:rPr>
        <w:t>Có thư viện đạt chuẩ</w:t>
      </w:r>
      <w:r>
        <w:rPr>
          <w:sz w:val="27"/>
          <w:szCs w:val="27"/>
          <w:lang w:val="pt-BR"/>
        </w:rPr>
        <w:t>n.</w:t>
      </w:r>
    </w:p>
    <w:p w14:paraId="41A98A42" w14:textId="39D4A60C" w:rsidR="00221B6B" w:rsidRPr="003833EF" w:rsidRDefault="00364399" w:rsidP="00A35452">
      <w:pPr>
        <w:spacing w:before="120" w:after="0"/>
        <w:jc w:val="both"/>
        <w:rPr>
          <w:rFonts w:cs="Times New Roman"/>
          <w:bCs/>
          <w:color w:val="000000" w:themeColor="text1"/>
          <w:szCs w:val="28"/>
        </w:rPr>
      </w:pPr>
      <w:r w:rsidRPr="003833EF">
        <w:rPr>
          <w:rFonts w:cs="Times New Roman"/>
          <w:bCs/>
          <w:color w:val="000000" w:themeColor="text1"/>
          <w:szCs w:val="28"/>
          <w:lang w:val="vi-VN"/>
        </w:rPr>
        <w:t xml:space="preserve">- Phòng </w:t>
      </w:r>
      <w:r w:rsidRPr="003833EF">
        <w:rPr>
          <w:rFonts w:cs="Times New Roman"/>
          <w:bCs/>
          <w:color w:val="000000" w:themeColor="text1"/>
          <w:szCs w:val="28"/>
        </w:rPr>
        <w:t>thí nghiệm</w:t>
      </w:r>
      <w:r w:rsidR="00221B6B" w:rsidRPr="003833EF">
        <w:rPr>
          <w:rFonts w:cs="Times New Roman"/>
          <w:bCs/>
          <w:color w:val="000000" w:themeColor="text1"/>
          <w:szCs w:val="28"/>
        </w:rPr>
        <w:t>: 01</w:t>
      </w:r>
      <w:r w:rsidR="003833EF">
        <w:rPr>
          <w:rFonts w:cs="Times New Roman"/>
          <w:bCs/>
          <w:color w:val="000000" w:themeColor="text1"/>
          <w:szCs w:val="28"/>
        </w:rPr>
        <w:t xml:space="preserve"> phục vụ dạy học dối với các môn</w:t>
      </w:r>
      <w:r w:rsidR="00A35452">
        <w:rPr>
          <w:rFonts w:cs="Times New Roman"/>
          <w:bCs/>
          <w:color w:val="000000" w:themeColor="text1"/>
          <w:szCs w:val="28"/>
        </w:rPr>
        <w:t>.</w:t>
      </w:r>
    </w:p>
    <w:p w14:paraId="533504EB" w14:textId="7D38B62A" w:rsidR="003833EF" w:rsidRPr="008C561F" w:rsidRDefault="00221B6B" w:rsidP="00A35452">
      <w:pPr>
        <w:spacing w:before="120" w:after="0"/>
        <w:jc w:val="both"/>
        <w:rPr>
          <w:rFonts w:cs="Times New Roman"/>
          <w:bCs/>
          <w:color w:val="000000" w:themeColor="text1"/>
          <w:szCs w:val="28"/>
        </w:rPr>
      </w:pPr>
      <w:r w:rsidRPr="003833EF">
        <w:rPr>
          <w:rFonts w:cs="Times New Roman"/>
          <w:bCs/>
          <w:color w:val="000000" w:themeColor="text1"/>
          <w:szCs w:val="28"/>
          <w:lang w:val="vi-VN"/>
        </w:rPr>
        <w:t xml:space="preserve">- </w:t>
      </w:r>
      <w:r w:rsidR="00364399" w:rsidRPr="003833EF">
        <w:rPr>
          <w:rFonts w:cs="Times New Roman"/>
          <w:bCs/>
          <w:color w:val="000000" w:themeColor="text1"/>
          <w:szCs w:val="28"/>
          <w:lang w:val="vi-VN"/>
        </w:rPr>
        <w:t>phòng đa năng</w:t>
      </w:r>
      <w:r w:rsidR="008C561F">
        <w:rPr>
          <w:rFonts w:cs="Times New Roman"/>
          <w:bCs/>
          <w:color w:val="000000" w:themeColor="text1"/>
          <w:szCs w:val="28"/>
        </w:rPr>
        <w:t xml:space="preserve">: </w:t>
      </w:r>
    </w:p>
    <w:p w14:paraId="1815A340" w14:textId="0725354D" w:rsidR="00364399" w:rsidRPr="007025C8" w:rsidRDefault="007025C8" w:rsidP="003833EF">
      <w:pPr>
        <w:spacing w:before="120" w:after="0"/>
        <w:ind w:firstLine="284"/>
        <w:jc w:val="both"/>
        <w:rPr>
          <w:rFonts w:cs="Times New Roman"/>
          <w:b/>
          <w:bCs/>
          <w:color w:val="000000" w:themeColor="text1"/>
          <w:szCs w:val="28"/>
        </w:rPr>
      </w:pPr>
      <w:r>
        <w:rPr>
          <w:rFonts w:cs="Times New Roman"/>
          <w:bCs/>
          <w:color w:val="000000" w:themeColor="text1"/>
          <w:szCs w:val="28"/>
        </w:rPr>
        <w:t>Cơ sở vật chất đảm bảo tốt cho hoạt động giáo dục  của nhà trường.</w:t>
      </w:r>
    </w:p>
    <w:p w14:paraId="1124961C" w14:textId="48782FB3" w:rsidR="00364399" w:rsidRPr="001C4837" w:rsidRDefault="00364399" w:rsidP="001C4837">
      <w:pPr>
        <w:pStyle w:val="NormalWeb"/>
        <w:spacing w:before="120" w:beforeAutospacing="0" w:after="0" w:afterAutospacing="0"/>
        <w:rPr>
          <w:rFonts w:eastAsiaTheme="minorEastAsia"/>
          <w:b/>
          <w:bCs/>
          <w:color w:val="000000" w:themeColor="text1"/>
          <w:spacing w:val="-4"/>
          <w:sz w:val="28"/>
          <w:szCs w:val="28"/>
        </w:rPr>
      </w:pPr>
      <w:r w:rsidRPr="001C4837">
        <w:rPr>
          <w:rFonts w:eastAsiaTheme="minorEastAsia"/>
          <w:b/>
          <w:bCs/>
          <w:color w:val="000000" w:themeColor="text1"/>
          <w:spacing w:val="-4"/>
          <w:sz w:val="28"/>
          <w:szCs w:val="28"/>
        </w:rPr>
        <w:t>2.4. Chất lượng giáo dục năm học 2021-2022</w:t>
      </w:r>
    </w:p>
    <w:p w14:paraId="439F6B11" w14:textId="4C9B610B" w:rsidR="00364399" w:rsidRDefault="00364399" w:rsidP="001C4837">
      <w:pPr>
        <w:spacing w:before="120" w:after="0" w:line="240" w:lineRule="auto"/>
        <w:ind w:firstLine="284"/>
        <w:rPr>
          <w:rFonts w:cs="Times New Roman"/>
          <w:color w:val="000000" w:themeColor="text1"/>
          <w:szCs w:val="28"/>
        </w:rPr>
      </w:pPr>
      <w:r w:rsidRPr="001C4837">
        <w:rPr>
          <w:rFonts w:cs="Times New Roman"/>
          <w:color w:val="000000" w:themeColor="text1"/>
          <w:szCs w:val="28"/>
        </w:rPr>
        <w:t>- Kết quả giáo dục đạo đức</w:t>
      </w:r>
      <w:r w:rsidR="007025C8">
        <w:rPr>
          <w:rFonts w:cs="Times New Roman"/>
          <w:color w:val="000000" w:themeColor="text1"/>
          <w:szCs w:val="28"/>
        </w:rPr>
        <w:t xml:space="preserve">: </w:t>
      </w:r>
    </w:p>
    <w:p w14:paraId="3CA00631" w14:textId="77777777" w:rsidR="00557082" w:rsidRDefault="00557082" w:rsidP="00557082">
      <w:pPr>
        <w:spacing w:after="0"/>
        <w:jc w:val="both"/>
        <w:rPr>
          <w:rFonts w:cs="Times New Roman"/>
          <w:bCs/>
          <w:iCs/>
          <w:color w:val="000000"/>
          <w:szCs w:val="28"/>
        </w:rPr>
      </w:pPr>
    </w:p>
    <w:tbl>
      <w:tblPr>
        <w:tblW w:w="8931" w:type="dxa"/>
        <w:tblInd w:w="-459" w:type="dxa"/>
        <w:tblLook w:val="04A0" w:firstRow="1" w:lastRow="0" w:firstColumn="1" w:lastColumn="0" w:noHBand="0" w:noVBand="1"/>
      </w:tblPr>
      <w:tblGrid>
        <w:gridCol w:w="746"/>
        <w:gridCol w:w="1554"/>
        <w:gridCol w:w="705"/>
        <w:gridCol w:w="706"/>
        <w:gridCol w:w="986"/>
        <w:gridCol w:w="567"/>
        <w:gridCol w:w="709"/>
        <w:gridCol w:w="567"/>
        <w:gridCol w:w="709"/>
        <w:gridCol w:w="567"/>
        <w:gridCol w:w="1115"/>
      </w:tblGrid>
      <w:tr w:rsidR="00557082" w:rsidRPr="006A33CA" w14:paraId="325EE9EF" w14:textId="77777777" w:rsidTr="00051E2B">
        <w:trPr>
          <w:trHeight w:val="402"/>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1A6329"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STT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5B022C"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Tên lớp</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F2981"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Sĩ số</w:t>
            </w:r>
          </w:p>
        </w:tc>
        <w:tc>
          <w:tcPr>
            <w:tcW w:w="5954" w:type="dxa"/>
            <w:gridSpan w:val="8"/>
            <w:tcBorders>
              <w:top w:val="single" w:sz="4" w:space="0" w:color="000000"/>
              <w:left w:val="nil"/>
              <w:bottom w:val="single" w:sz="4" w:space="0" w:color="000000"/>
              <w:right w:val="single" w:sz="4" w:space="0" w:color="000000"/>
            </w:tcBorders>
            <w:shd w:val="clear" w:color="auto" w:fill="auto"/>
            <w:vAlign w:val="center"/>
            <w:hideMark/>
          </w:tcPr>
          <w:p w14:paraId="7A97F354"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Hạnh kiểm</w:t>
            </w:r>
          </w:p>
        </w:tc>
      </w:tr>
      <w:tr w:rsidR="00557082" w:rsidRPr="006A33CA" w14:paraId="1C180FBE" w14:textId="77777777" w:rsidTr="00051E2B">
        <w:trPr>
          <w:trHeight w:val="402"/>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E413895" w14:textId="77777777" w:rsidR="00557082" w:rsidRPr="006A33CA" w:rsidRDefault="00557082" w:rsidP="00051E2B">
            <w:pPr>
              <w:spacing w:after="0" w:line="240" w:lineRule="auto"/>
              <w:rPr>
                <w:rFonts w:eastAsia="Times New Roman" w:cs="Times New Roman"/>
                <w:b/>
                <w:bCs/>
                <w:color w:val="000000"/>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724A644" w14:textId="77777777" w:rsidR="00557082" w:rsidRPr="006A33CA" w:rsidRDefault="00557082" w:rsidP="00051E2B">
            <w:pPr>
              <w:spacing w:after="0" w:line="240" w:lineRule="auto"/>
              <w:rPr>
                <w:rFonts w:eastAsia="Times New Roman" w:cs="Times New Roman"/>
                <w:b/>
                <w:bCs/>
                <w:color w:val="000000"/>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40B352D" w14:textId="77777777" w:rsidR="00557082" w:rsidRPr="006A33CA" w:rsidRDefault="00557082" w:rsidP="00051E2B">
            <w:pPr>
              <w:spacing w:after="0" w:line="240" w:lineRule="auto"/>
              <w:rPr>
                <w:rFonts w:eastAsia="Times New Roman" w:cs="Times New Roman"/>
                <w:b/>
                <w:bCs/>
                <w:color w:val="000000"/>
                <w:szCs w:val="24"/>
              </w:rPr>
            </w:pPr>
          </w:p>
        </w:tc>
        <w:tc>
          <w:tcPr>
            <w:tcW w:w="1701" w:type="dxa"/>
            <w:gridSpan w:val="2"/>
            <w:tcBorders>
              <w:top w:val="single" w:sz="4" w:space="0" w:color="000000"/>
              <w:left w:val="nil"/>
              <w:bottom w:val="single" w:sz="4" w:space="0" w:color="000000"/>
              <w:right w:val="single" w:sz="4" w:space="0" w:color="000000"/>
            </w:tcBorders>
            <w:shd w:val="clear" w:color="auto" w:fill="auto"/>
            <w:vAlign w:val="center"/>
            <w:hideMark/>
          </w:tcPr>
          <w:p w14:paraId="7D03DB35"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Tốt</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14:paraId="17FD749F"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Khá</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14:paraId="716FAEAE"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TB</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hideMark/>
          </w:tcPr>
          <w:p w14:paraId="648D4EE2"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Yếu</w:t>
            </w:r>
          </w:p>
        </w:tc>
      </w:tr>
      <w:tr w:rsidR="00557082" w:rsidRPr="006A33CA" w14:paraId="746036A0" w14:textId="77777777" w:rsidTr="00051E2B">
        <w:trPr>
          <w:trHeight w:val="78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220A51E" w14:textId="77777777" w:rsidR="00557082" w:rsidRPr="006A33CA" w:rsidRDefault="00557082" w:rsidP="00051E2B">
            <w:pPr>
              <w:spacing w:after="0" w:line="240" w:lineRule="auto"/>
              <w:rPr>
                <w:rFonts w:eastAsia="Times New Roman" w:cs="Times New Roman"/>
                <w:b/>
                <w:bCs/>
                <w:color w:val="000000"/>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96B597A" w14:textId="77777777" w:rsidR="00557082" w:rsidRPr="006A33CA" w:rsidRDefault="00557082" w:rsidP="00051E2B">
            <w:pPr>
              <w:spacing w:after="0" w:line="240" w:lineRule="auto"/>
              <w:rPr>
                <w:rFonts w:eastAsia="Times New Roman" w:cs="Times New Roman"/>
                <w:b/>
                <w:bCs/>
                <w:color w:val="000000"/>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6544E2C" w14:textId="77777777" w:rsidR="00557082" w:rsidRPr="006A33CA" w:rsidRDefault="00557082" w:rsidP="00051E2B">
            <w:pPr>
              <w:spacing w:after="0" w:line="240" w:lineRule="auto"/>
              <w:rPr>
                <w:rFonts w:eastAsia="Times New Roman" w:cs="Times New Roman"/>
                <w:b/>
                <w:bCs/>
                <w:color w:val="000000"/>
                <w:szCs w:val="24"/>
              </w:rPr>
            </w:pPr>
          </w:p>
        </w:tc>
        <w:tc>
          <w:tcPr>
            <w:tcW w:w="709" w:type="dxa"/>
            <w:tcBorders>
              <w:top w:val="nil"/>
              <w:left w:val="nil"/>
              <w:bottom w:val="single" w:sz="4" w:space="0" w:color="000000"/>
              <w:right w:val="single" w:sz="4" w:space="0" w:color="000000"/>
            </w:tcBorders>
            <w:shd w:val="clear" w:color="auto" w:fill="auto"/>
            <w:vAlign w:val="center"/>
            <w:hideMark/>
          </w:tcPr>
          <w:p w14:paraId="2B47D84F"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SL</w:t>
            </w:r>
          </w:p>
        </w:tc>
        <w:tc>
          <w:tcPr>
            <w:tcW w:w="992" w:type="dxa"/>
            <w:tcBorders>
              <w:top w:val="nil"/>
              <w:left w:val="nil"/>
              <w:bottom w:val="single" w:sz="4" w:space="0" w:color="000000"/>
              <w:right w:val="single" w:sz="4" w:space="0" w:color="000000"/>
            </w:tcBorders>
            <w:shd w:val="clear" w:color="auto" w:fill="auto"/>
            <w:vAlign w:val="center"/>
            <w:hideMark/>
          </w:tcPr>
          <w:p w14:paraId="7E421EDE"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TL (%)</w:t>
            </w:r>
          </w:p>
        </w:tc>
        <w:tc>
          <w:tcPr>
            <w:tcW w:w="567" w:type="dxa"/>
            <w:tcBorders>
              <w:top w:val="nil"/>
              <w:left w:val="nil"/>
              <w:bottom w:val="single" w:sz="4" w:space="0" w:color="000000"/>
              <w:right w:val="single" w:sz="4" w:space="0" w:color="000000"/>
            </w:tcBorders>
            <w:shd w:val="clear" w:color="auto" w:fill="auto"/>
            <w:vAlign w:val="center"/>
            <w:hideMark/>
          </w:tcPr>
          <w:p w14:paraId="49A7387D"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SL</w:t>
            </w:r>
          </w:p>
        </w:tc>
        <w:tc>
          <w:tcPr>
            <w:tcW w:w="709" w:type="dxa"/>
            <w:tcBorders>
              <w:top w:val="nil"/>
              <w:left w:val="nil"/>
              <w:bottom w:val="single" w:sz="4" w:space="0" w:color="000000"/>
              <w:right w:val="single" w:sz="4" w:space="0" w:color="000000"/>
            </w:tcBorders>
            <w:shd w:val="clear" w:color="auto" w:fill="auto"/>
            <w:vAlign w:val="center"/>
            <w:hideMark/>
          </w:tcPr>
          <w:p w14:paraId="2F2EE768"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TL (%)</w:t>
            </w:r>
          </w:p>
        </w:tc>
        <w:tc>
          <w:tcPr>
            <w:tcW w:w="567" w:type="dxa"/>
            <w:tcBorders>
              <w:top w:val="nil"/>
              <w:left w:val="nil"/>
              <w:bottom w:val="single" w:sz="4" w:space="0" w:color="000000"/>
              <w:right w:val="single" w:sz="4" w:space="0" w:color="000000"/>
            </w:tcBorders>
            <w:shd w:val="clear" w:color="auto" w:fill="auto"/>
            <w:vAlign w:val="center"/>
            <w:hideMark/>
          </w:tcPr>
          <w:p w14:paraId="35704C03"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SL</w:t>
            </w:r>
          </w:p>
        </w:tc>
        <w:tc>
          <w:tcPr>
            <w:tcW w:w="709" w:type="dxa"/>
            <w:tcBorders>
              <w:top w:val="nil"/>
              <w:left w:val="nil"/>
              <w:bottom w:val="single" w:sz="4" w:space="0" w:color="000000"/>
              <w:right w:val="single" w:sz="4" w:space="0" w:color="000000"/>
            </w:tcBorders>
            <w:shd w:val="clear" w:color="auto" w:fill="auto"/>
            <w:vAlign w:val="center"/>
            <w:hideMark/>
          </w:tcPr>
          <w:p w14:paraId="3020D0A7"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TL (%)</w:t>
            </w:r>
          </w:p>
        </w:tc>
        <w:tc>
          <w:tcPr>
            <w:tcW w:w="567" w:type="dxa"/>
            <w:tcBorders>
              <w:top w:val="nil"/>
              <w:left w:val="nil"/>
              <w:bottom w:val="single" w:sz="4" w:space="0" w:color="000000"/>
              <w:right w:val="single" w:sz="4" w:space="0" w:color="000000"/>
            </w:tcBorders>
            <w:shd w:val="clear" w:color="auto" w:fill="auto"/>
            <w:vAlign w:val="center"/>
            <w:hideMark/>
          </w:tcPr>
          <w:p w14:paraId="75F16E08"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SL</w:t>
            </w:r>
          </w:p>
        </w:tc>
        <w:tc>
          <w:tcPr>
            <w:tcW w:w="1134" w:type="dxa"/>
            <w:tcBorders>
              <w:top w:val="nil"/>
              <w:left w:val="nil"/>
              <w:bottom w:val="single" w:sz="4" w:space="0" w:color="000000"/>
              <w:right w:val="single" w:sz="4" w:space="0" w:color="000000"/>
            </w:tcBorders>
            <w:shd w:val="clear" w:color="auto" w:fill="auto"/>
            <w:vAlign w:val="center"/>
            <w:hideMark/>
          </w:tcPr>
          <w:p w14:paraId="4A17212A" w14:textId="77777777" w:rsidR="00557082" w:rsidRPr="006A33CA" w:rsidRDefault="00557082"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TL (%)</w:t>
            </w:r>
          </w:p>
        </w:tc>
      </w:tr>
      <w:tr w:rsidR="00557082" w:rsidRPr="006A33CA" w14:paraId="78A248BF" w14:textId="77777777" w:rsidTr="00051E2B">
        <w:trPr>
          <w:trHeight w:val="67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14:paraId="2A1C8752" w14:textId="77777777" w:rsidR="00557082" w:rsidRPr="006A33CA" w:rsidRDefault="00557082" w:rsidP="00051E2B">
            <w:pPr>
              <w:spacing w:after="0" w:line="240" w:lineRule="auto"/>
              <w:jc w:val="center"/>
              <w:rPr>
                <w:rFonts w:eastAsia="Times New Roman" w:cs="Times New Roman"/>
                <w:color w:val="000000"/>
                <w:sz w:val="22"/>
              </w:rPr>
            </w:pPr>
            <w:r w:rsidRPr="006A33CA">
              <w:rPr>
                <w:rFonts w:eastAsia="Times New Roman" w:cs="Times New Roman"/>
                <w:color w:val="000000"/>
                <w:sz w:val="22"/>
              </w:rPr>
              <w:lastRenderedPageBreak/>
              <w:t>1</w:t>
            </w:r>
          </w:p>
        </w:tc>
        <w:tc>
          <w:tcPr>
            <w:tcW w:w="1559" w:type="dxa"/>
            <w:tcBorders>
              <w:top w:val="nil"/>
              <w:left w:val="nil"/>
              <w:bottom w:val="single" w:sz="4" w:space="0" w:color="000000"/>
              <w:right w:val="single" w:sz="4" w:space="0" w:color="000000"/>
            </w:tcBorders>
            <w:shd w:val="clear" w:color="auto" w:fill="auto"/>
            <w:vAlign w:val="center"/>
            <w:hideMark/>
          </w:tcPr>
          <w:p w14:paraId="23801D8C" w14:textId="77777777" w:rsidR="00557082" w:rsidRPr="006A33CA" w:rsidRDefault="00557082" w:rsidP="00051E2B">
            <w:pPr>
              <w:spacing w:after="0" w:line="240" w:lineRule="auto"/>
              <w:rPr>
                <w:rFonts w:eastAsia="Times New Roman" w:cs="Times New Roman"/>
                <w:b/>
                <w:bCs/>
                <w:color w:val="000000"/>
                <w:szCs w:val="24"/>
              </w:rPr>
            </w:pPr>
            <w:r w:rsidRPr="006A33CA">
              <w:rPr>
                <w:rFonts w:eastAsia="Times New Roman" w:cs="Times New Roman"/>
                <w:b/>
                <w:bCs/>
                <w:color w:val="000000"/>
                <w:szCs w:val="24"/>
              </w:rPr>
              <w:t>TỔNG TOÀN TRƯỜNG</w:t>
            </w:r>
          </w:p>
        </w:tc>
        <w:tc>
          <w:tcPr>
            <w:tcW w:w="709" w:type="dxa"/>
            <w:tcBorders>
              <w:top w:val="nil"/>
              <w:left w:val="nil"/>
              <w:bottom w:val="single" w:sz="4" w:space="0" w:color="000000"/>
              <w:right w:val="single" w:sz="4" w:space="0" w:color="000000"/>
            </w:tcBorders>
            <w:shd w:val="clear" w:color="auto" w:fill="auto"/>
            <w:vAlign w:val="center"/>
            <w:hideMark/>
          </w:tcPr>
          <w:p w14:paraId="04FA45A6" w14:textId="77777777" w:rsidR="00557082" w:rsidRPr="006A33CA" w:rsidRDefault="00557082" w:rsidP="00051E2B">
            <w:pPr>
              <w:spacing w:after="0" w:line="240" w:lineRule="auto"/>
              <w:rPr>
                <w:rFonts w:eastAsia="Times New Roman" w:cs="Times New Roman"/>
                <w:b/>
                <w:bCs/>
                <w:color w:val="000000"/>
                <w:szCs w:val="24"/>
              </w:rPr>
            </w:pPr>
            <w:r w:rsidRPr="006A33CA">
              <w:rPr>
                <w:rFonts w:eastAsia="Times New Roman" w:cs="Times New Roman"/>
                <w:b/>
                <w:bCs/>
                <w:color w:val="000000"/>
                <w:szCs w:val="24"/>
              </w:rPr>
              <w:t>540</w:t>
            </w:r>
          </w:p>
        </w:tc>
        <w:tc>
          <w:tcPr>
            <w:tcW w:w="709" w:type="dxa"/>
            <w:tcBorders>
              <w:top w:val="nil"/>
              <w:left w:val="nil"/>
              <w:bottom w:val="single" w:sz="4" w:space="0" w:color="000000"/>
              <w:right w:val="single" w:sz="4" w:space="0" w:color="000000"/>
            </w:tcBorders>
            <w:shd w:val="clear" w:color="auto" w:fill="auto"/>
            <w:vAlign w:val="center"/>
            <w:hideMark/>
          </w:tcPr>
          <w:p w14:paraId="104EB737" w14:textId="77777777" w:rsidR="00557082" w:rsidRPr="006A33CA" w:rsidRDefault="00557082"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488</w:t>
            </w:r>
          </w:p>
        </w:tc>
        <w:tc>
          <w:tcPr>
            <w:tcW w:w="992" w:type="dxa"/>
            <w:tcBorders>
              <w:top w:val="nil"/>
              <w:left w:val="nil"/>
              <w:bottom w:val="single" w:sz="4" w:space="0" w:color="000000"/>
              <w:right w:val="single" w:sz="4" w:space="0" w:color="000000"/>
            </w:tcBorders>
            <w:shd w:val="clear" w:color="auto" w:fill="auto"/>
            <w:vAlign w:val="center"/>
            <w:hideMark/>
          </w:tcPr>
          <w:p w14:paraId="36D77E84" w14:textId="77777777" w:rsidR="00557082" w:rsidRPr="006A33CA" w:rsidRDefault="00557082"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90.04</w:t>
            </w:r>
          </w:p>
        </w:tc>
        <w:tc>
          <w:tcPr>
            <w:tcW w:w="567" w:type="dxa"/>
            <w:tcBorders>
              <w:top w:val="nil"/>
              <w:left w:val="nil"/>
              <w:bottom w:val="single" w:sz="4" w:space="0" w:color="000000"/>
              <w:right w:val="single" w:sz="4" w:space="0" w:color="000000"/>
            </w:tcBorders>
            <w:shd w:val="clear" w:color="auto" w:fill="auto"/>
            <w:vAlign w:val="center"/>
            <w:hideMark/>
          </w:tcPr>
          <w:p w14:paraId="041D5703" w14:textId="77777777" w:rsidR="00557082" w:rsidRPr="006A33CA" w:rsidRDefault="00557082"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44</w:t>
            </w:r>
          </w:p>
        </w:tc>
        <w:tc>
          <w:tcPr>
            <w:tcW w:w="709" w:type="dxa"/>
            <w:tcBorders>
              <w:top w:val="nil"/>
              <w:left w:val="nil"/>
              <w:bottom w:val="single" w:sz="4" w:space="0" w:color="000000"/>
              <w:right w:val="single" w:sz="4" w:space="0" w:color="000000"/>
            </w:tcBorders>
            <w:shd w:val="clear" w:color="auto" w:fill="auto"/>
            <w:vAlign w:val="center"/>
            <w:hideMark/>
          </w:tcPr>
          <w:p w14:paraId="749FC562" w14:textId="77777777" w:rsidR="00557082" w:rsidRPr="006A33CA" w:rsidRDefault="00557082"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8.12</w:t>
            </w:r>
          </w:p>
        </w:tc>
        <w:tc>
          <w:tcPr>
            <w:tcW w:w="567" w:type="dxa"/>
            <w:tcBorders>
              <w:top w:val="nil"/>
              <w:left w:val="nil"/>
              <w:bottom w:val="single" w:sz="4" w:space="0" w:color="000000"/>
              <w:right w:val="single" w:sz="4" w:space="0" w:color="000000"/>
            </w:tcBorders>
            <w:shd w:val="clear" w:color="auto" w:fill="auto"/>
            <w:vAlign w:val="center"/>
            <w:hideMark/>
          </w:tcPr>
          <w:p w14:paraId="306442C1" w14:textId="77777777" w:rsidR="00557082" w:rsidRPr="006A33CA" w:rsidRDefault="00557082"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3</w:t>
            </w:r>
          </w:p>
        </w:tc>
        <w:tc>
          <w:tcPr>
            <w:tcW w:w="709" w:type="dxa"/>
            <w:tcBorders>
              <w:top w:val="nil"/>
              <w:left w:val="nil"/>
              <w:bottom w:val="single" w:sz="4" w:space="0" w:color="000000"/>
              <w:right w:val="single" w:sz="4" w:space="0" w:color="000000"/>
            </w:tcBorders>
            <w:shd w:val="clear" w:color="auto" w:fill="auto"/>
            <w:vAlign w:val="center"/>
            <w:hideMark/>
          </w:tcPr>
          <w:p w14:paraId="1161AD39" w14:textId="77777777" w:rsidR="00557082" w:rsidRPr="006A33CA" w:rsidRDefault="00557082"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0.55</w:t>
            </w:r>
          </w:p>
        </w:tc>
        <w:tc>
          <w:tcPr>
            <w:tcW w:w="567" w:type="dxa"/>
            <w:tcBorders>
              <w:top w:val="nil"/>
              <w:left w:val="nil"/>
              <w:bottom w:val="single" w:sz="4" w:space="0" w:color="000000"/>
              <w:right w:val="single" w:sz="4" w:space="0" w:color="000000"/>
            </w:tcBorders>
            <w:shd w:val="clear" w:color="auto" w:fill="auto"/>
            <w:vAlign w:val="center"/>
            <w:hideMark/>
          </w:tcPr>
          <w:p w14:paraId="6B3F25A4" w14:textId="77777777" w:rsidR="00557082" w:rsidRPr="006A33CA" w:rsidRDefault="00557082"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4</w:t>
            </w:r>
          </w:p>
        </w:tc>
        <w:tc>
          <w:tcPr>
            <w:tcW w:w="1134" w:type="dxa"/>
            <w:tcBorders>
              <w:top w:val="nil"/>
              <w:left w:val="nil"/>
              <w:bottom w:val="single" w:sz="4" w:space="0" w:color="000000"/>
              <w:right w:val="single" w:sz="4" w:space="0" w:color="000000"/>
            </w:tcBorders>
            <w:shd w:val="clear" w:color="auto" w:fill="auto"/>
            <w:vAlign w:val="center"/>
            <w:hideMark/>
          </w:tcPr>
          <w:p w14:paraId="7093FEC9" w14:textId="77777777" w:rsidR="00557082" w:rsidRPr="006A33CA" w:rsidRDefault="00557082"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0.74</w:t>
            </w:r>
          </w:p>
        </w:tc>
      </w:tr>
    </w:tbl>
    <w:p w14:paraId="2EBF47A1" w14:textId="5466DD09" w:rsidR="00F72824" w:rsidRDefault="00364399" w:rsidP="004B71BB">
      <w:pPr>
        <w:spacing w:before="120" w:after="0" w:line="240" w:lineRule="auto"/>
        <w:rPr>
          <w:rFonts w:cs="Times New Roman"/>
          <w:color w:val="000000" w:themeColor="text1"/>
          <w:szCs w:val="28"/>
        </w:rPr>
      </w:pPr>
      <w:r w:rsidRPr="001C4837">
        <w:rPr>
          <w:rFonts w:cs="Times New Roman"/>
          <w:color w:val="000000" w:themeColor="text1"/>
          <w:szCs w:val="28"/>
        </w:rPr>
        <w:t>- Chất lượng giáo dục mũi nhọn</w:t>
      </w:r>
      <w:r w:rsidR="007025C8">
        <w:rPr>
          <w:rFonts w:cs="Times New Roman"/>
          <w:color w:val="000000" w:themeColor="text1"/>
          <w:szCs w:val="28"/>
        </w:rPr>
        <w:t>:</w:t>
      </w:r>
      <w:r w:rsidR="00F72824">
        <w:rPr>
          <w:rFonts w:cs="Times New Roman"/>
          <w:color w:val="000000" w:themeColor="text1"/>
          <w:szCs w:val="28"/>
        </w:rPr>
        <w:t xml:space="preserve"> </w:t>
      </w:r>
    </w:p>
    <w:p w14:paraId="55DB3C2C" w14:textId="0731C008" w:rsidR="00364399" w:rsidRPr="001C4837" w:rsidRDefault="00F72824" w:rsidP="001C4837">
      <w:pPr>
        <w:spacing w:before="120" w:after="0" w:line="240" w:lineRule="auto"/>
        <w:ind w:firstLine="284"/>
        <w:rPr>
          <w:rFonts w:cs="Times New Roman"/>
          <w:color w:val="000000" w:themeColor="text1"/>
          <w:szCs w:val="28"/>
        </w:rPr>
      </w:pPr>
      <w:r>
        <w:rPr>
          <w:rFonts w:cs="Times New Roman"/>
          <w:color w:val="000000" w:themeColor="text1"/>
          <w:szCs w:val="28"/>
        </w:rPr>
        <w:t xml:space="preserve">+ Do chất lượng đầu vào của </w:t>
      </w:r>
      <w:r w:rsidR="004B71BB">
        <w:rPr>
          <w:rFonts w:cs="Times New Roman"/>
          <w:color w:val="000000" w:themeColor="text1"/>
          <w:szCs w:val="28"/>
        </w:rPr>
        <w:t>học sinh rất thấp, nên việc giáo dục mũi nhọn của nhà trường gặp nhiều khó khăn.</w:t>
      </w:r>
      <w:r>
        <w:rPr>
          <w:rFonts w:cs="Times New Roman"/>
          <w:color w:val="000000" w:themeColor="text1"/>
          <w:szCs w:val="28"/>
        </w:rPr>
        <w:t>Tập thể sư phạm nhà trường cố gắng phấn đấu  tham gia các cuộ</w:t>
      </w:r>
      <w:r w:rsidR="004B71BB">
        <w:rPr>
          <w:rFonts w:cs="Times New Roman"/>
          <w:color w:val="000000" w:themeColor="text1"/>
          <w:szCs w:val="28"/>
        </w:rPr>
        <w:t>c thi văn hóa do cụm Chương M</w:t>
      </w:r>
      <w:r>
        <w:rPr>
          <w:rFonts w:cs="Times New Roman"/>
          <w:color w:val="000000" w:themeColor="text1"/>
          <w:szCs w:val="28"/>
        </w:rPr>
        <w:t xml:space="preserve">ỹ </w:t>
      </w:r>
      <w:r w:rsidR="004B71BB">
        <w:rPr>
          <w:rFonts w:cs="Times New Roman"/>
          <w:color w:val="000000" w:themeColor="text1"/>
          <w:szCs w:val="28"/>
        </w:rPr>
        <w:t>-</w:t>
      </w:r>
      <w:r>
        <w:rPr>
          <w:rFonts w:cs="Times New Roman"/>
          <w:color w:val="000000" w:themeColor="text1"/>
          <w:szCs w:val="28"/>
        </w:rPr>
        <w:t>Thanh Oai, Sở Giáo dục và Đào tạo thành phố Hà Nội tổ chức</w:t>
      </w:r>
      <w:r w:rsidR="004B71BB">
        <w:rPr>
          <w:rFonts w:cs="Times New Roman"/>
          <w:color w:val="000000" w:themeColor="text1"/>
          <w:szCs w:val="28"/>
        </w:rPr>
        <w:t>.</w:t>
      </w:r>
    </w:p>
    <w:p w14:paraId="5DE2233F" w14:textId="342C0972" w:rsidR="004B71BB" w:rsidRDefault="00364399" w:rsidP="00E53F01">
      <w:pPr>
        <w:spacing w:before="120" w:after="0" w:line="240" w:lineRule="auto"/>
        <w:ind w:firstLine="284"/>
        <w:rPr>
          <w:rFonts w:cs="Times New Roman"/>
          <w:color w:val="000000" w:themeColor="text1"/>
          <w:szCs w:val="28"/>
        </w:rPr>
      </w:pPr>
      <w:r w:rsidRPr="001C4837">
        <w:rPr>
          <w:rFonts w:cs="Times New Roman"/>
          <w:color w:val="000000" w:themeColor="text1"/>
          <w:szCs w:val="28"/>
        </w:rPr>
        <w:t>- Chất lượng giáo dục đại trà</w:t>
      </w:r>
      <w:r w:rsidR="007025C8">
        <w:rPr>
          <w:rFonts w:cs="Times New Roman"/>
          <w:color w:val="000000" w:themeColor="text1"/>
          <w:szCs w:val="28"/>
        </w:rPr>
        <w:t xml:space="preserve">: </w:t>
      </w:r>
    </w:p>
    <w:tbl>
      <w:tblPr>
        <w:tblW w:w="10348" w:type="dxa"/>
        <w:tblInd w:w="-459" w:type="dxa"/>
        <w:tblLayout w:type="fixed"/>
        <w:tblLook w:val="04A0" w:firstRow="1" w:lastRow="0" w:firstColumn="1" w:lastColumn="0" w:noHBand="0" w:noVBand="1"/>
      </w:tblPr>
      <w:tblGrid>
        <w:gridCol w:w="709"/>
        <w:gridCol w:w="1616"/>
        <w:gridCol w:w="676"/>
        <w:gridCol w:w="676"/>
        <w:gridCol w:w="946"/>
        <w:gridCol w:w="676"/>
        <w:gridCol w:w="946"/>
        <w:gridCol w:w="676"/>
        <w:gridCol w:w="734"/>
        <w:gridCol w:w="481"/>
        <w:gridCol w:w="795"/>
        <w:gridCol w:w="567"/>
        <w:gridCol w:w="850"/>
      </w:tblGrid>
      <w:tr w:rsidR="00411F1A" w:rsidRPr="006A33CA" w14:paraId="248EA855" w14:textId="77777777" w:rsidTr="00411F1A">
        <w:trPr>
          <w:trHeight w:val="39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81E4B"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STT</w:t>
            </w:r>
          </w:p>
        </w:tc>
        <w:tc>
          <w:tcPr>
            <w:tcW w:w="1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EEF86"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Tên lớp</w:t>
            </w:r>
          </w:p>
        </w:tc>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7BE13"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Sĩ số</w:t>
            </w:r>
          </w:p>
        </w:tc>
        <w:tc>
          <w:tcPr>
            <w:tcW w:w="7347" w:type="dxa"/>
            <w:gridSpan w:val="10"/>
            <w:tcBorders>
              <w:top w:val="single" w:sz="4" w:space="0" w:color="000000"/>
              <w:left w:val="nil"/>
              <w:bottom w:val="single" w:sz="4" w:space="0" w:color="000000"/>
              <w:right w:val="single" w:sz="4" w:space="0" w:color="000000"/>
            </w:tcBorders>
            <w:shd w:val="clear" w:color="auto" w:fill="auto"/>
            <w:vAlign w:val="center"/>
            <w:hideMark/>
          </w:tcPr>
          <w:p w14:paraId="1603A2F1"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Học lực</w:t>
            </w:r>
          </w:p>
        </w:tc>
      </w:tr>
      <w:tr w:rsidR="00411F1A" w:rsidRPr="006A33CA" w14:paraId="6690DE75" w14:textId="77777777" w:rsidTr="00411F1A">
        <w:trPr>
          <w:trHeight w:val="39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FDC81E0" w14:textId="77777777" w:rsidR="00411F1A" w:rsidRPr="006A33CA" w:rsidRDefault="00411F1A" w:rsidP="00051E2B">
            <w:pPr>
              <w:spacing w:after="0" w:line="240" w:lineRule="auto"/>
              <w:rPr>
                <w:rFonts w:eastAsia="Times New Roman" w:cs="Times New Roman"/>
                <w:b/>
                <w:bCs/>
                <w:color w:val="000000"/>
                <w:szCs w:val="24"/>
              </w:rPr>
            </w:pPr>
          </w:p>
        </w:tc>
        <w:tc>
          <w:tcPr>
            <w:tcW w:w="1616" w:type="dxa"/>
            <w:vMerge/>
            <w:tcBorders>
              <w:top w:val="single" w:sz="4" w:space="0" w:color="000000"/>
              <w:left w:val="single" w:sz="4" w:space="0" w:color="000000"/>
              <w:bottom w:val="single" w:sz="4" w:space="0" w:color="000000"/>
              <w:right w:val="single" w:sz="4" w:space="0" w:color="000000"/>
            </w:tcBorders>
            <w:vAlign w:val="center"/>
            <w:hideMark/>
          </w:tcPr>
          <w:p w14:paraId="196F1C4F" w14:textId="77777777" w:rsidR="00411F1A" w:rsidRPr="006A33CA" w:rsidRDefault="00411F1A" w:rsidP="00051E2B">
            <w:pPr>
              <w:spacing w:after="0" w:line="240" w:lineRule="auto"/>
              <w:rPr>
                <w:rFonts w:eastAsia="Times New Roman" w:cs="Times New Roman"/>
                <w:b/>
                <w:bCs/>
                <w:color w:val="000000"/>
                <w:szCs w:val="24"/>
              </w:rPr>
            </w:pPr>
          </w:p>
        </w:tc>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569DC370" w14:textId="77777777" w:rsidR="00411F1A" w:rsidRPr="006A33CA" w:rsidRDefault="00411F1A" w:rsidP="00051E2B">
            <w:pPr>
              <w:spacing w:after="0" w:line="240" w:lineRule="auto"/>
              <w:rPr>
                <w:rFonts w:eastAsia="Times New Roman" w:cs="Times New Roman"/>
                <w:b/>
                <w:bCs/>
                <w:color w:val="000000"/>
                <w:szCs w:val="24"/>
              </w:rPr>
            </w:pPr>
          </w:p>
        </w:tc>
        <w:tc>
          <w:tcPr>
            <w:tcW w:w="1622" w:type="dxa"/>
            <w:gridSpan w:val="2"/>
            <w:tcBorders>
              <w:top w:val="single" w:sz="4" w:space="0" w:color="000000"/>
              <w:left w:val="nil"/>
              <w:bottom w:val="single" w:sz="4" w:space="0" w:color="000000"/>
              <w:right w:val="single" w:sz="4" w:space="0" w:color="000000"/>
            </w:tcBorders>
            <w:shd w:val="clear" w:color="auto" w:fill="auto"/>
            <w:vAlign w:val="center"/>
            <w:hideMark/>
          </w:tcPr>
          <w:p w14:paraId="7D5F7720"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Giỏi</w:t>
            </w:r>
          </w:p>
        </w:tc>
        <w:tc>
          <w:tcPr>
            <w:tcW w:w="1622" w:type="dxa"/>
            <w:gridSpan w:val="2"/>
            <w:tcBorders>
              <w:top w:val="single" w:sz="4" w:space="0" w:color="000000"/>
              <w:left w:val="nil"/>
              <w:bottom w:val="single" w:sz="4" w:space="0" w:color="000000"/>
              <w:right w:val="single" w:sz="4" w:space="0" w:color="000000"/>
            </w:tcBorders>
            <w:shd w:val="clear" w:color="auto" w:fill="auto"/>
            <w:vAlign w:val="center"/>
            <w:hideMark/>
          </w:tcPr>
          <w:p w14:paraId="526A05DA"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Khá</w:t>
            </w:r>
          </w:p>
        </w:tc>
        <w:tc>
          <w:tcPr>
            <w:tcW w:w="1410" w:type="dxa"/>
            <w:gridSpan w:val="2"/>
            <w:tcBorders>
              <w:top w:val="single" w:sz="4" w:space="0" w:color="000000"/>
              <w:left w:val="nil"/>
              <w:bottom w:val="single" w:sz="4" w:space="0" w:color="000000"/>
              <w:right w:val="single" w:sz="4" w:space="0" w:color="000000"/>
            </w:tcBorders>
            <w:shd w:val="clear" w:color="auto" w:fill="auto"/>
            <w:vAlign w:val="center"/>
            <w:hideMark/>
          </w:tcPr>
          <w:p w14:paraId="486F6685"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TB</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14:paraId="74BCCC7D"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Yếu</w:t>
            </w:r>
          </w:p>
        </w:tc>
        <w:tc>
          <w:tcPr>
            <w:tcW w:w="1417" w:type="dxa"/>
            <w:gridSpan w:val="2"/>
            <w:tcBorders>
              <w:top w:val="single" w:sz="4" w:space="0" w:color="000000"/>
              <w:left w:val="nil"/>
              <w:bottom w:val="single" w:sz="4" w:space="0" w:color="000000"/>
              <w:right w:val="single" w:sz="4" w:space="0" w:color="000000"/>
            </w:tcBorders>
            <w:shd w:val="clear" w:color="auto" w:fill="auto"/>
            <w:vAlign w:val="center"/>
            <w:hideMark/>
          </w:tcPr>
          <w:p w14:paraId="09FDBEE4"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Kém</w:t>
            </w:r>
          </w:p>
        </w:tc>
      </w:tr>
      <w:tr w:rsidR="00411F1A" w:rsidRPr="006A33CA" w14:paraId="4BA5EBC9" w14:textId="77777777" w:rsidTr="00411F1A">
        <w:trPr>
          <w:trHeight w:val="758"/>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EB32018" w14:textId="77777777" w:rsidR="00411F1A" w:rsidRPr="006A33CA" w:rsidRDefault="00411F1A" w:rsidP="00051E2B">
            <w:pPr>
              <w:spacing w:after="0" w:line="240" w:lineRule="auto"/>
              <w:rPr>
                <w:rFonts w:eastAsia="Times New Roman" w:cs="Times New Roman"/>
                <w:b/>
                <w:bCs/>
                <w:color w:val="000000"/>
                <w:szCs w:val="24"/>
              </w:rPr>
            </w:pPr>
          </w:p>
        </w:tc>
        <w:tc>
          <w:tcPr>
            <w:tcW w:w="1616" w:type="dxa"/>
            <w:vMerge/>
            <w:tcBorders>
              <w:top w:val="single" w:sz="4" w:space="0" w:color="000000"/>
              <w:left w:val="single" w:sz="4" w:space="0" w:color="000000"/>
              <w:bottom w:val="single" w:sz="4" w:space="0" w:color="000000"/>
              <w:right w:val="single" w:sz="4" w:space="0" w:color="000000"/>
            </w:tcBorders>
            <w:vAlign w:val="center"/>
            <w:hideMark/>
          </w:tcPr>
          <w:p w14:paraId="18E320A6" w14:textId="77777777" w:rsidR="00411F1A" w:rsidRPr="006A33CA" w:rsidRDefault="00411F1A" w:rsidP="00051E2B">
            <w:pPr>
              <w:spacing w:after="0" w:line="240" w:lineRule="auto"/>
              <w:rPr>
                <w:rFonts w:eastAsia="Times New Roman" w:cs="Times New Roman"/>
                <w:b/>
                <w:bCs/>
                <w:color w:val="000000"/>
                <w:szCs w:val="24"/>
              </w:rPr>
            </w:pPr>
          </w:p>
        </w:tc>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5C68314E" w14:textId="77777777" w:rsidR="00411F1A" w:rsidRPr="006A33CA" w:rsidRDefault="00411F1A" w:rsidP="00051E2B">
            <w:pPr>
              <w:spacing w:after="0" w:line="240" w:lineRule="auto"/>
              <w:rPr>
                <w:rFonts w:eastAsia="Times New Roman" w:cs="Times New Roman"/>
                <w:b/>
                <w:bCs/>
                <w:color w:val="000000"/>
                <w:szCs w:val="24"/>
              </w:rPr>
            </w:pPr>
          </w:p>
        </w:tc>
        <w:tc>
          <w:tcPr>
            <w:tcW w:w="676" w:type="dxa"/>
            <w:tcBorders>
              <w:top w:val="nil"/>
              <w:left w:val="nil"/>
              <w:bottom w:val="single" w:sz="4" w:space="0" w:color="000000"/>
              <w:right w:val="single" w:sz="4" w:space="0" w:color="000000"/>
            </w:tcBorders>
            <w:shd w:val="clear" w:color="auto" w:fill="auto"/>
            <w:vAlign w:val="center"/>
            <w:hideMark/>
          </w:tcPr>
          <w:p w14:paraId="24387599"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SL</w:t>
            </w:r>
          </w:p>
        </w:tc>
        <w:tc>
          <w:tcPr>
            <w:tcW w:w="946" w:type="dxa"/>
            <w:tcBorders>
              <w:top w:val="nil"/>
              <w:left w:val="nil"/>
              <w:bottom w:val="single" w:sz="4" w:space="0" w:color="000000"/>
              <w:right w:val="single" w:sz="4" w:space="0" w:color="000000"/>
            </w:tcBorders>
            <w:shd w:val="clear" w:color="auto" w:fill="auto"/>
            <w:vAlign w:val="center"/>
            <w:hideMark/>
          </w:tcPr>
          <w:p w14:paraId="25043684"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TL (%)</w:t>
            </w:r>
          </w:p>
        </w:tc>
        <w:tc>
          <w:tcPr>
            <w:tcW w:w="676" w:type="dxa"/>
            <w:tcBorders>
              <w:top w:val="nil"/>
              <w:left w:val="nil"/>
              <w:bottom w:val="single" w:sz="4" w:space="0" w:color="000000"/>
              <w:right w:val="single" w:sz="4" w:space="0" w:color="000000"/>
            </w:tcBorders>
            <w:shd w:val="clear" w:color="auto" w:fill="auto"/>
            <w:vAlign w:val="center"/>
            <w:hideMark/>
          </w:tcPr>
          <w:p w14:paraId="2DAC27D1"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SL</w:t>
            </w:r>
          </w:p>
        </w:tc>
        <w:tc>
          <w:tcPr>
            <w:tcW w:w="946" w:type="dxa"/>
            <w:tcBorders>
              <w:top w:val="nil"/>
              <w:left w:val="nil"/>
              <w:bottom w:val="single" w:sz="4" w:space="0" w:color="000000"/>
              <w:right w:val="single" w:sz="4" w:space="0" w:color="000000"/>
            </w:tcBorders>
            <w:shd w:val="clear" w:color="auto" w:fill="auto"/>
            <w:vAlign w:val="center"/>
            <w:hideMark/>
          </w:tcPr>
          <w:p w14:paraId="408049CD"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TL (%)</w:t>
            </w:r>
          </w:p>
        </w:tc>
        <w:tc>
          <w:tcPr>
            <w:tcW w:w="676" w:type="dxa"/>
            <w:tcBorders>
              <w:top w:val="nil"/>
              <w:left w:val="nil"/>
              <w:bottom w:val="single" w:sz="4" w:space="0" w:color="000000"/>
              <w:right w:val="single" w:sz="4" w:space="0" w:color="000000"/>
            </w:tcBorders>
            <w:shd w:val="clear" w:color="auto" w:fill="auto"/>
            <w:vAlign w:val="center"/>
            <w:hideMark/>
          </w:tcPr>
          <w:p w14:paraId="149C2540"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SL</w:t>
            </w:r>
          </w:p>
        </w:tc>
        <w:tc>
          <w:tcPr>
            <w:tcW w:w="734" w:type="dxa"/>
            <w:tcBorders>
              <w:top w:val="nil"/>
              <w:left w:val="nil"/>
              <w:bottom w:val="single" w:sz="4" w:space="0" w:color="000000"/>
              <w:right w:val="single" w:sz="4" w:space="0" w:color="000000"/>
            </w:tcBorders>
            <w:shd w:val="clear" w:color="auto" w:fill="auto"/>
            <w:vAlign w:val="center"/>
            <w:hideMark/>
          </w:tcPr>
          <w:p w14:paraId="454DD1AE"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TL (%)</w:t>
            </w:r>
          </w:p>
        </w:tc>
        <w:tc>
          <w:tcPr>
            <w:tcW w:w="481" w:type="dxa"/>
            <w:tcBorders>
              <w:top w:val="nil"/>
              <w:left w:val="nil"/>
              <w:bottom w:val="single" w:sz="4" w:space="0" w:color="000000"/>
              <w:right w:val="single" w:sz="4" w:space="0" w:color="000000"/>
            </w:tcBorders>
            <w:shd w:val="clear" w:color="auto" w:fill="auto"/>
            <w:vAlign w:val="center"/>
            <w:hideMark/>
          </w:tcPr>
          <w:p w14:paraId="5571DA59"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SL</w:t>
            </w:r>
          </w:p>
        </w:tc>
        <w:tc>
          <w:tcPr>
            <w:tcW w:w="795" w:type="dxa"/>
            <w:tcBorders>
              <w:top w:val="nil"/>
              <w:left w:val="nil"/>
              <w:bottom w:val="single" w:sz="4" w:space="0" w:color="000000"/>
              <w:right w:val="single" w:sz="4" w:space="0" w:color="000000"/>
            </w:tcBorders>
            <w:shd w:val="clear" w:color="auto" w:fill="auto"/>
            <w:vAlign w:val="center"/>
            <w:hideMark/>
          </w:tcPr>
          <w:p w14:paraId="0BD275E1"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TL (%)</w:t>
            </w:r>
          </w:p>
        </w:tc>
        <w:tc>
          <w:tcPr>
            <w:tcW w:w="567" w:type="dxa"/>
            <w:tcBorders>
              <w:top w:val="nil"/>
              <w:left w:val="nil"/>
              <w:bottom w:val="single" w:sz="4" w:space="0" w:color="000000"/>
              <w:right w:val="single" w:sz="4" w:space="0" w:color="000000"/>
            </w:tcBorders>
            <w:shd w:val="clear" w:color="auto" w:fill="auto"/>
            <w:vAlign w:val="center"/>
            <w:hideMark/>
          </w:tcPr>
          <w:p w14:paraId="240101A5"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SL</w:t>
            </w:r>
          </w:p>
        </w:tc>
        <w:tc>
          <w:tcPr>
            <w:tcW w:w="850" w:type="dxa"/>
            <w:tcBorders>
              <w:top w:val="nil"/>
              <w:left w:val="nil"/>
              <w:bottom w:val="single" w:sz="4" w:space="0" w:color="000000"/>
              <w:right w:val="single" w:sz="4" w:space="0" w:color="000000"/>
            </w:tcBorders>
            <w:shd w:val="clear" w:color="auto" w:fill="auto"/>
            <w:vAlign w:val="center"/>
            <w:hideMark/>
          </w:tcPr>
          <w:p w14:paraId="55A8E6AA" w14:textId="77777777" w:rsidR="00411F1A" w:rsidRPr="006A33CA" w:rsidRDefault="00411F1A" w:rsidP="00051E2B">
            <w:pPr>
              <w:spacing w:after="0" w:line="240" w:lineRule="auto"/>
              <w:jc w:val="center"/>
              <w:rPr>
                <w:rFonts w:eastAsia="Times New Roman" w:cs="Times New Roman"/>
                <w:b/>
                <w:bCs/>
                <w:color w:val="000000"/>
                <w:szCs w:val="24"/>
              </w:rPr>
            </w:pPr>
            <w:r w:rsidRPr="006A33CA">
              <w:rPr>
                <w:rFonts w:eastAsia="Times New Roman" w:cs="Times New Roman"/>
                <w:b/>
                <w:bCs/>
                <w:color w:val="000000"/>
                <w:szCs w:val="24"/>
              </w:rPr>
              <w:t>TL (%)</w:t>
            </w:r>
          </w:p>
        </w:tc>
      </w:tr>
      <w:tr w:rsidR="00411F1A" w:rsidRPr="006A33CA" w14:paraId="1CC77B10" w14:textId="77777777" w:rsidTr="00411F1A">
        <w:trPr>
          <w:trHeight w:val="66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14:paraId="37536AAB" w14:textId="77777777" w:rsidR="00411F1A" w:rsidRPr="006A33CA" w:rsidRDefault="00411F1A" w:rsidP="00051E2B">
            <w:pPr>
              <w:spacing w:after="0" w:line="240" w:lineRule="auto"/>
              <w:jc w:val="center"/>
              <w:rPr>
                <w:rFonts w:eastAsia="Times New Roman" w:cs="Times New Roman"/>
                <w:color w:val="000000"/>
                <w:sz w:val="22"/>
              </w:rPr>
            </w:pPr>
            <w:r w:rsidRPr="006A33CA">
              <w:rPr>
                <w:rFonts w:eastAsia="Times New Roman" w:cs="Times New Roman"/>
                <w:color w:val="000000"/>
                <w:sz w:val="22"/>
              </w:rPr>
              <w:t>1</w:t>
            </w:r>
          </w:p>
        </w:tc>
        <w:tc>
          <w:tcPr>
            <w:tcW w:w="1616" w:type="dxa"/>
            <w:tcBorders>
              <w:top w:val="nil"/>
              <w:left w:val="nil"/>
              <w:bottom w:val="single" w:sz="4" w:space="0" w:color="000000"/>
              <w:right w:val="single" w:sz="4" w:space="0" w:color="000000"/>
            </w:tcBorders>
            <w:shd w:val="clear" w:color="auto" w:fill="auto"/>
            <w:vAlign w:val="center"/>
            <w:hideMark/>
          </w:tcPr>
          <w:p w14:paraId="162FE423" w14:textId="77777777" w:rsidR="00411F1A" w:rsidRPr="006A33CA" w:rsidRDefault="00411F1A" w:rsidP="00051E2B">
            <w:pPr>
              <w:spacing w:after="0" w:line="240" w:lineRule="auto"/>
              <w:rPr>
                <w:rFonts w:eastAsia="Times New Roman" w:cs="Times New Roman"/>
                <w:b/>
                <w:bCs/>
                <w:color w:val="000000"/>
                <w:szCs w:val="24"/>
              </w:rPr>
            </w:pPr>
            <w:r w:rsidRPr="006A33CA">
              <w:rPr>
                <w:rFonts w:eastAsia="Times New Roman" w:cs="Times New Roman"/>
                <w:b/>
                <w:bCs/>
                <w:color w:val="000000"/>
                <w:szCs w:val="24"/>
              </w:rPr>
              <w:t>TỔNG TOÀN TRƯỜNG</w:t>
            </w:r>
          </w:p>
        </w:tc>
        <w:tc>
          <w:tcPr>
            <w:tcW w:w="676" w:type="dxa"/>
            <w:tcBorders>
              <w:top w:val="nil"/>
              <w:left w:val="nil"/>
              <w:bottom w:val="single" w:sz="4" w:space="0" w:color="000000"/>
              <w:right w:val="single" w:sz="4" w:space="0" w:color="000000"/>
            </w:tcBorders>
            <w:shd w:val="clear" w:color="auto" w:fill="auto"/>
            <w:vAlign w:val="center"/>
            <w:hideMark/>
          </w:tcPr>
          <w:p w14:paraId="464FC72A" w14:textId="77777777" w:rsidR="00411F1A" w:rsidRPr="006A33CA" w:rsidRDefault="00411F1A" w:rsidP="00051E2B">
            <w:pPr>
              <w:spacing w:after="0" w:line="240" w:lineRule="auto"/>
              <w:rPr>
                <w:rFonts w:eastAsia="Times New Roman" w:cs="Times New Roman"/>
                <w:b/>
                <w:bCs/>
                <w:color w:val="000000"/>
                <w:szCs w:val="24"/>
              </w:rPr>
            </w:pPr>
            <w:r w:rsidRPr="006A33CA">
              <w:rPr>
                <w:rFonts w:eastAsia="Times New Roman" w:cs="Times New Roman"/>
                <w:b/>
                <w:bCs/>
                <w:color w:val="000000"/>
                <w:szCs w:val="24"/>
              </w:rPr>
              <w:t>540</w:t>
            </w:r>
          </w:p>
        </w:tc>
        <w:tc>
          <w:tcPr>
            <w:tcW w:w="676" w:type="dxa"/>
            <w:tcBorders>
              <w:top w:val="nil"/>
              <w:left w:val="nil"/>
              <w:bottom w:val="single" w:sz="4" w:space="0" w:color="000000"/>
              <w:right w:val="single" w:sz="4" w:space="0" w:color="000000"/>
            </w:tcBorders>
            <w:shd w:val="clear" w:color="auto" w:fill="auto"/>
            <w:vAlign w:val="center"/>
            <w:hideMark/>
          </w:tcPr>
          <w:p w14:paraId="7D9875CA" w14:textId="77777777" w:rsidR="00411F1A" w:rsidRPr="006A33CA" w:rsidRDefault="00411F1A"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63</w:t>
            </w:r>
          </w:p>
        </w:tc>
        <w:tc>
          <w:tcPr>
            <w:tcW w:w="946" w:type="dxa"/>
            <w:tcBorders>
              <w:top w:val="nil"/>
              <w:left w:val="nil"/>
              <w:bottom w:val="single" w:sz="4" w:space="0" w:color="000000"/>
              <w:right w:val="single" w:sz="4" w:space="0" w:color="000000"/>
            </w:tcBorders>
            <w:shd w:val="clear" w:color="auto" w:fill="auto"/>
            <w:vAlign w:val="center"/>
            <w:hideMark/>
          </w:tcPr>
          <w:p w14:paraId="5CEBB6EC" w14:textId="77777777" w:rsidR="00411F1A" w:rsidRPr="006A33CA" w:rsidRDefault="00411F1A"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11.99</w:t>
            </w:r>
          </w:p>
        </w:tc>
        <w:tc>
          <w:tcPr>
            <w:tcW w:w="676" w:type="dxa"/>
            <w:tcBorders>
              <w:top w:val="nil"/>
              <w:left w:val="nil"/>
              <w:bottom w:val="single" w:sz="4" w:space="0" w:color="000000"/>
              <w:right w:val="single" w:sz="4" w:space="0" w:color="000000"/>
            </w:tcBorders>
            <w:shd w:val="clear" w:color="auto" w:fill="auto"/>
            <w:vAlign w:val="center"/>
            <w:hideMark/>
          </w:tcPr>
          <w:p w14:paraId="59D57557" w14:textId="77777777" w:rsidR="00411F1A" w:rsidRPr="006A33CA" w:rsidRDefault="00411F1A"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277</w:t>
            </w:r>
          </w:p>
        </w:tc>
        <w:tc>
          <w:tcPr>
            <w:tcW w:w="946" w:type="dxa"/>
            <w:tcBorders>
              <w:top w:val="nil"/>
              <w:left w:val="nil"/>
              <w:bottom w:val="single" w:sz="4" w:space="0" w:color="000000"/>
              <w:right w:val="single" w:sz="4" w:space="0" w:color="000000"/>
            </w:tcBorders>
            <w:shd w:val="clear" w:color="auto" w:fill="auto"/>
            <w:vAlign w:val="center"/>
            <w:hideMark/>
          </w:tcPr>
          <w:p w14:paraId="6D03833D" w14:textId="77777777" w:rsidR="00411F1A" w:rsidRPr="006A33CA" w:rsidRDefault="00411F1A"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51.11</w:t>
            </w:r>
          </w:p>
        </w:tc>
        <w:tc>
          <w:tcPr>
            <w:tcW w:w="676" w:type="dxa"/>
            <w:tcBorders>
              <w:top w:val="nil"/>
              <w:left w:val="nil"/>
              <w:bottom w:val="single" w:sz="4" w:space="0" w:color="000000"/>
              <w:right w:val="single" w:sz="4" w:space="0" w:color="000000"/>
            </w:tcBorders>
            <w:shd w:val="clear" w:color="auto" w:fill="auto"/>
            <w:vAlign w:val="center"/>
            <w:hideMark/>
          </w:tcPr>
          <w:p w14:paraId="3ACEA5EF" w14:textId="77777777" w:rsidR="00411F1A" w:rsidRPr="006A33CA" w:rsidRDefault="00411F1A"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187</w:t>
            </w:r>
          </w:p>
        </w:tc>
        <w:tc>
          <w:tcPr>
            <w:tcW w:w="734" w:type="dxa"/>
            <w:tcBorders>
              <w:top w:val="nil"/>
              <w:left w:val="nil"/>
              <w:bottom w:val="single" w:sz="4" w:space="0" w:color="000000"/>
              <w:right w:val="single" w:sz="4" w:space="0" w:color="000000"/>
            </w:tcBorders>
            <w:shd w:val="clear" w:color="auto" w:fill="auto"/>
            <w:vAlign w:val="center"/>
            <w:hideMark/>
          </w:tcPr>
          <w:p w14:paraId="24C09585" w14:textId="77777777" w:rsidR="00411F1A" w:rsidRPr="006A33CA" w:rsidRDefault="00411F1A"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34.5</w:t>
            </w:r>
          </w:p>
        </w:tc>
        <w:tc>
          <w:tcPr>
            <w:tcW w:w="481" w:type="dxa"/>
            <w:tcBorders>
              <w:top w:val="nil"/>
              <w:left w:val="nil"/>
              <w:bottom w:val="single" w:sz="4" w:space="0" w:color="000000"/>
              <w:right w:val="single" w:sz="4" w:space="0" w:color="000000"/>
            </w:tcBorders>
            <w:shd w:val="clear" w:color="auto" w:fill="auto"/>
            <w:vAlign w:val="center"/>
            <w:hideMark/>
          </w:tcPr>
          <w:p w14:paraId="0B34E50A" w14:textId="77777777" w:rsidR="00411F1A" w:rsidRPr="006A33CA" w:rsidRDefault="00411F1A"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1</w:t>
            </w:r>
          </w:p>
        </w:tc>
        <w:tc>
          <w:tcPr>
            <w:tcW w:w="795" w:type="dxa"/>
            <w:tcBorders>
              <w:top w:val="nil"/>
              <w:left w:val="nil"/>
              <w:bottom w:val="single" w:sz="4" w:space="0" w:color="000000"/>
              <w:right w:val="single" w:sz="4" w:space="0" w:color="000000"/>
            </w:tcBorders>
            <w:shd w:val="clear" w:color="auto" w:fill="auto"/>
            <w:vAlign w:val="center"/>
            <w:hideMark/>
          </w:tcPr>
          <w:p w14:paraId="07435C52" w14:textId="77777777" w:rsidR="00411F1A" w:rsidRPr="006A33CA" w:rsidRDefault="00411F1A"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0.18</w:t>
            </w:r>
          </w:p>
        </w:tc>
        <w:tc>
          <w:tcPr>
            <w:tcW w:w="567" w:type="dxa"/>
            <w:tcBorders>
              <w:top w:val="nil"/>
              <w:left w:val="nil"/>
              <w:bottom w:val="single" w:sz="4" w:space="0" w:color="000000"/>
              <w:right w:val="single" w:sz="4" w:space="0" w:color="000000"/>
            </w:tcBorders>
            <w:shd w:val="clear" w:color="auto" w:fill="auto"/>
            <w:vAlign w:val="center"/>
            <w:hideMark/>
          </w:tcPr>
          <w:p w14:paraId="3E39654B" w14:textId="77777777" w:rsidR="00411F1A" w:rsidRPr="006A33CA" w:rsidRDefault="00411F1A"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10</w:t>
            </w:r>
          </w:p>
        </w:tc>
        <w:tc>
          <w:tcPr>
            <w:tcW w:w="850" w:type="dxa"/>
            <w:tcBorders>
              <w:top w:val="nil"/>
              <w:left w:val="nil"/>
              <w:bottom w:val="single" w:sz="4" w:space="0" w:color="000000"/>
              <w:right w:val="single" w:sz="4" w:space="0" w:color="000000"/>
            </w:tcBorders>
            <w:shd w:val="clear" w:color="auto" w:fill="auto"/>
            <w:vAlign w:val="center"/>
            <w:hideMark/>
          </w:tcPr>
          <w:p w14:paraId="3AEFCE3B" w14:textId="77777777" w:rsidR="00411F1A" w:rsidRPr="006A33CA" w:rsidRDefault="00411F1A" w:rsidP="00051E2B">
            <w:pPr>
              <w:spacing w:after="0" w:line="240" w:lineRule="auto"/>
              <w:jc w:val="right"/>
              <w:rPr>
                <w:rFonts w:eastAsia="Times New Roman" w:cs="Times New Roman"/>
                <w:b/>
                <w:bCs/>
                <w:color w:val="000000"/>
                <w:szCs w:val="24"/>
              </w:rPr>
            </w:pPr>
            <w:r w:rsidRPr="006A33CA">
              <w:rPr>
                <w:rFonts w:eastAsia="Times New Roman" w:cs="Times New Roman"/>
                <w:b/>
                <w:bCs/>
                <w:color w:val="000000"/>
                <w:szCs w:val="24"/>
              </w:rPr>
              <w:t>1.85</w:t>
            </w:r>
          </w:p>
        </w:tc>
      </w:tr>
    </w:tbl>
    <w:p w14:paraId="5E78E1EA" w14:textId="51D32E1C" w:rsidR="00364399" w:rsidRPr="001C4837" w:rsidRDefault="00364399" w:rsidP="001C4837">
      <w:pPr>
        <w:pStyle w:val="NormalWeb"/>
        <w:spacing w:before="120" w:beforeAutospacing="0" w:after="0" w:afterAutospacing="0"/>
        <w:rPr>
          <w:rFonts w:eastAsiaTheme="minorEastAsia"/>
          <w:b/>
          <w:bCs/>
          <w:color w:val="000000" w:themeColor="text1"/>
          <w:spacing w:val="-4"/>
          <w:sz w:val="28"/>
          <w:szCs w:val="28"/>
        </w:rPr>
      </w:pPr>
      <w:r w:rsidRPr="001C4837">
        <w:rPr>
          <w:rFonts w:eastAsiaTheme="minorEastAsia"/>
          <w:b/>
          <w:bCs/>
          <w:color w:val="000000" w:themeColor="text1"/>
          <w:spacing w:val="-4"/>
          <w:sz w:val="28"/>
          <w:szCs w:val="28"/>
        </w:rPr>
        <w:t>2.5. Kết quả xếp loại thi đua năm học 2021-2022</w:t>
      </w:r>
    </w:p>
    <w:p w14:paraId="5E7FBCC0" w14:textId="400085C4" w:rsidR="00364399" w:rsidRPr="001C4837" w:rsidRDefault="00364399" w:rsidP="001C4837">
      <w:pPr>
        <w:spacing w:before="120" w:after="0" w:line="240" w:lineRule="auto"/>
        <w:ind w:firstLine="284"/>
        <w:rPr>
          <w:rFonts w:cs="Times New Roman"/>
          <w:color w:val="000000" w:themeColor="text1"/>
          <w:szCs w:val="28"/>
        </w:rPr>
      </w:pPr>
      <w:r w:rsidRPr="001C4837">
        <w:rPr>
          <w:rFonts w:cs="Times New Roman"/>
          <w:color w:val="000000" w:themeColor="text1"/>
          <w:szCs w:val="28"/>
          <w:lang w:val="vi-VN"/>
        </w:rPr>
        <w:t xml:space="preserve">- </w:t>
      </w:r>
      <w:r w:rsidRPr="001C4837">
        <w:rPr>
          <w:rFonts w:cs="Times New Roman"/>
          <w:color w:val="000000" w:themeColor="text1"/>
          <w:szCs w:val="28"/>
        </w:rPr>
        <w:t>Cá nhân</w:t>
      </w:r>
      <w:r w:rsidR="004B71BB">
        <w:rPr>
          <w:rFonts w:cs="Times New Roman"/>
          <w:color w:val="000000" w:themeColor="text1"/>
          <w:szCs w:val="28"/>
        </w:rPr>
        <w:t xml:space="preserve">: </w:t>
      </w:r>
    </w:p>
    <w:p w14:paraId="028321FF" w14:textId="7045C5AA" w:rsidR="00364399" w:rsidRPr="001C4837" w:rsidRDefault="00364399" w:rsidP="001C4837">
      <w:pPr>
        <w:spacing w:before="120" w:after="0" w:line="240" w:lineRule="auto"/>
        <w:ind w:firstLine="284"/>
        <w:rPr>
          <w:rFonts w:cs="Times New Roman"/>
          <w:color w:val="000000" w:themeColor="text1"/>
          <w:szCs w:val="28"/>
        </w:rPr>
      </w:pPr>
      <w:r w:rsidRPr="001C4837">
        <w:rPr>
          <w:rFonts w:cs="Times New Roman"/>
          <w:color w:val="000000" w:themeColor="text1"/>
          <w:szCs w:val="28"/>
          <w:lang w:val="vi-VN"/>
        </w:rPr>
        <w:t xml:space="preserve">- </w:t>
      </w:r>
      <w:r w:rsidRPr="001C4837">
        <w:rPr>
          <w:rFonts w:cs="Times New Roman"/>
          <w:color w:val="000000" w:themeColor="text1"/>
          <w:szCs w:val="28"/>
        </w:rPr>
        <w:t>Tập thể</w:t>
      </w:r>
      <w:r w:rsidR="00A06AFB">
        <w:rPr>
          <w:rFonts w:cs="Times New Roman"/>
          <w:color w:val="000000" w:themeColor="text1"/>
          <w:szCs w:val="28"/>
        </w:rPr>
        <w:t xml:space="preserve"> :</w:t>
      </w:r>
    </w:p>
    <w:p w14:paraId="05D3736A" w14:textId="18F9FF7C" w:rsidR="00364399" w:rsidRPr="001C4837" w:rsidRDefault="001A3DA9" w:rsidP="001C4837">
      <w:pPr>
        <w:pStyle w:val="NormalWeb"/>
        <w:spacing w:before="120" w:beforeAutospacing="0" w:after="0" w:afterAutospacing="0"/>
        <w:rPr>
          <w:color w:val="000000" w:themeColor="text1"/>
          <w:sz w:val="28"/>
          <w:szCs w:val="28"/>
        </w:rPr>
      </w:pPr>
      <w:r w:rsidRPr="001C4837">
        <w:rPr>
          <w:rFonts w:eastAsiaTheme="minorEastAsia"/>
          <w:b/>
          <w:bCs/>
          <w:color w:val="000000" w:themeColor="text1"/>
          <w:sz w:val="28"/>
          <w:szCs w:val="28"/>
          <w:lang w:val="es-EC"/>
        </w:rPr>
        <w:t>III. MỤC TIÊU GIÁO DỤC NĂM HỌC CỦA NHÀ TRƯỜNG</w:t>
      </w:r>
    </w:p>
    <w:p w14:paraId="1BFF5DE3" w14:textId="551158C4" w:rsidR="00364399" w:rsidRDefault="00364399" w:rsidP="00E53F01">
      <w:pPr>
        <w:pStyle w:val="NormalWeb"/>
        <w:numPr>
          <w:ilvl w:val="0"/>
          <w:numId w:val="9"/>
        </w:numPr>
        <w:spacing w:before="120" w:beforeAutospacing="0" w:after="0" w:afterAutospacing="0"/>
        <w:rPr>
          <w:rFonts w:eastAsiaTheme="minorEastAsia"/>
          <w:b/>
          <w:bCs/>
          <w:color w:val="000000" w:themeColor="text1"/>
          <w:spacing w:val="-4"/>
          <w:sz w:val="28"/>
          <w:szCs w:val="28"/>
        </w:rPr>
      </w:pPr>
      <w:r w:rsidRPr="001C4837">
        <w:rPr>
          <w:rFonts w:eastAsiaTheme="minorEastAsia"/>
          <w:b/>
          <w:bCs/>
          <w:color w:val="000000" w:themeColor="text1"/>
          <w:spacing w:val="-4"/>
          <w:sz w:val="28"/>
          <w:szCs w:val="28"/>
        </w:rPr>
        <w:t xml:space="preserve">Mục tiêu chung </w:t>
      </w:r>
    </w:p>
    <w:p w14:paraId="7AE42803" w14:textId="3ADD8932" w:rsidR="00E53F01" w:rsidRDefault="00E53F01" w:rsidP="00E53F01">
      <w:pPr>
        <w:pStyle w:val="BodyText"/>
        <w:spacing w:before="149" w:line="338" w:lineRule="auto"/>
        <w:ind w:left="360" w:right="119" w:firstLine="0"/>
        <w:rPr>
          <w:lang w:val="en-US"/>
        </w:rPr>
      </w:pPr>
      <w:r w:rsidRPr="00C61269">
        <w:t xml:space="preserve">Xây dựng trường </w:t>
      </w:r>
      <w:r w:rsidR="009F648D">
        <w:t>THPT Ngô Sỹ Liên</w:t>
      </w:r>
      <w:r w:rsidRPr="00C61269">
        <w:t xml:space="preserve"> thành </w:t>
      </w:r>
      <w:r w:rsidR="009F648D">
        <w:rPr>
          <w:lang w:val="en-US"/>
        </w:rPr>
        <w:t>môi trường giáo dục có uy tin và chất lượng đào tạo giáo dục cao.</w:t>
      </w:r>
    </w:p>
    <w:p w14:paraId="40A4ED7B" w14:textId="77777777" w:rsidR="009F648D" w:rsidRPr="009F648D" w:rsidRDefault="009F648D" w:rsidP="009F648D">
      <w:pPr>
        <w:shd w:val="clear" w:color="auto" w:fill="FFFFFF"/>
        <w:spacing w:after="0" w:line="360" w:lineRule="auto"/>
        <w:ind w:left="360"/>
        <w:jc w:val="both"/>
        <w:rPr>
          <w:szCs w:val="28"/>
          <w:lang w:val="pt-BR" w:bidi="th-TH"/>
        </w:rPr>
      </w:pPr>
      <w:r w:rsidRPr="009F648D">
        <w:rPr>
          <w:bCs/>
          <w:iCs/>
          <w:szCs w:val="28"/>
          <w:lang w:val="pt-BR" w:bidi="th-TH"/>
        </w:rPr>
        <w:t>Tạo dựng được môi trường giáo dục với khẩu hiệu:”NỀ NẾP TỐT, KỶ CƯƠNG NGHIÊM, TÌNH THƯƠNG LỚN, TRÁCH NHIỆM THỰC”, có chất lượng giáo dục cao, để mỗi học sinh đều có cơ hội phát triển tài năng và tư duy sáng tạo.</w:t>
      </w:r>
    </w:p>
    <w:p w14:paraId="12375E01" w14:textId="77777777" w:rsidR="009F648D" w:rsidRPr="009F648D" w:rsidRDefault="009F648D" w:rsidP="009F648D">
      <w:pPr>
        <w:shd w:val="clear" w:color="auto" w:fill="FFFFFF"/>
        <w:spacing w:after="0" w:line="360" w:lineRule="auto"/>
        <w:ind w:left="360"/>
        <w:jc w:val="both"/>
        <w:rPr>
          <w:szCs w:val="28"/>
          <w:lang w:bidi="th-TH"/>
        </w:rPr>
      </w:pPr>
      <w:r w:rsidRPr="009F648D">
        <w:rPr>
          <w:bCs/>
          <w:iCs/>
          <w:szCs w:val="28"/>
          <w:lang w:bidi="th-TH"/>
        </w:rPr>
        <w:t>- Là một trong những trường hàng đầu của Huyện mà học sinh sẽ lựa chọn để học tập và rèn luyện, nơi giáo viên  và học sinh luôn có khát vọng vươn tới thành công.</w:t>
      </w:r>
    </w:p>
    <w:p w14:paraId="711E096D" w14:textId="77777777" w:rsidR="009F648D" w:rsidRPr="009F648D" w:rsidRDefault="009F648D" w:rsidP="009F648D">
      <w:pPr>
        <w:shd w:val="clear" w:color="auto" w:fill="FFFFFF"/>
        <w:spacing w:after="0" w:line="360" w:lineRule="auto"/>
        <w:ind w:left="360"/>
        <w:jc w:val="both"/>
        <w:rPr>
          <w:bCs/>
          <w:iCs/>
          <w:szCs w:val="28"/>
          <w:lang w:bidi="th-TH"/>
        </w:rPr>
      </w:pPr>
      <w:r w:rsidRPr="009F648D">
        <w:rPr>
          <w:bCs/>
          <w:iCs/>
          <w:szCs w:val="28"/>
          <w:lang w:bidi="th-TH"/>
        </w:rPr>
        <w:t xml:space="preserve">- Phấn đấu đạt  trường đạt chuẩn Quốc gia nhiệm kì 2021 - 2025 và là trường có uy tín về chất lượng giáo dục, là mô hình giáo dục hiện đại, tiên tiến phù hợp với xu thế phát triển của đất nước và thời đại. </w:t>
      </w:r>
    </w:p>
    <w:p w14:paraId="6F098E7A" w14:textId="587F7EB6" w:rsidR="00E53F01" w:rsidRPr="009F648D" w:rsidRDefault="009F648D" w:rsidP="009F648D">
      <w:pPr>
        <w:pStyle w:val="BodyText"/>
        <w:spacing w:before="13" w:line="338" w:lineRule="auto"/>
        <w:ind w:left="0" w:right="118" w:firstLine="0"/>
        <w:rPr>
          <w:lang w:val="en-US"/>
        </w:rPr>
      </w:pPr>
      <w:r>
        <w:t xml:space="preserve">   </w:t>
      </w:r>
      <w:r>
        <w:rPr>
          <w:lang w:val="en-US"/>
        </w:rPr>
        <w:t>-</w:t>
      </w:r>
      <w:r>
        <w:t xml:space="preserve"> </w:t>
      </w:r>
      <w:r w:rsidR="00E53F01" w:rsidRPr="00C61269">
        <w:t>Chú trọng giáo dục cả về kiến thức, kỹ năng và đạo đức lối sống, thể chất theo định hướng phát triển phẩm chất và năng lực học</w:t>
      </w:r>
      <w:r w:rsidR="00E53F01" w:rsidRPr="00C61269">
        <w:rPr>
          <w:spacing w:val="-21"/>
        </w:rPr>
        <w:t xml:space="preserve"> </w:t>
      </w:r>
      <w:r w:rsidR="00E53F01" w:rsidRPr="00C61269">
        <w:t>sinh</w:t>
      </w:r>
      <w:r>
        <w:rPr>
          <w:lang w:val="en-US"/>
        </w:rPr>
        <w:t>.</w:t>
      </w:r>
    </w:p>
    <w:p w14:paraId="2EC17FAB" w14:textId="3FB4BA6F" w:rsidR="00364399" w:rsidRDefault="00364399" w:rsidP="009F648D">
      <w:pPr>
        <w:pStyle w:val="NormalWeb"/>
        <w:numPr>
          <w:ilvl w:val="0"/>
          <w:numId w:val="9"/>
        </w:numPr>
        <w:spacing w:before="120" w:beforeAutospacing="0" w:after="0" w:afterAutospacing="0"/>
        <w:rPr>
          <w:rFonts w:eastAsiaTheme="minorEastAsia"/>
          <w:b/>
          <w:bCs/>
          <w:color w:val="000000" w:themeColor="text1"/>
          <w:sz w:val="28"/>
          <w:szCs w:val="28"/>
          <w:lang w:val="es-EC"/>
        </w:rPr>
      </w:pPr>
      <w:r w:rsidRPr="001C4837">
        <w:rPr>
          <w:rFonts w:eastAsiaTheme="minorEastAsia"/>
          <w:b/>
          <w:bCs/>
          <w:color w:val="000000" w:themeColor="text1"/>
          <w:spacing w:val="-4"/>
          <w:sz w:val="28"/>
          <w:szCs w:val="28"/>
        </w:rPr>
        <w:lastRenderedPageBreak/>
        <w:t>Các</w:t>
      </w:r>
      <w:r w:rsidRPr="001C4837">
        <w:rPr>
          <w:rFonts w:eastAsiaTheme="minorEastAsia"/>
          <w:b/>
          <w:bCs/>
          <w:color w:val="000000" w:themeColor="text1"/>
          <w:sz w:val="28"/>
          <w:szCs w:val="28"/>
          <w:lang w:val="es-EC"/>
        </w:rPr>
        <w:t xml:space="preserve"> chỉ tiêu cụ thể </w:t>
      </w:r>
    </w:p>
    <w:p w14:paraId="727342DF"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b/>
          <w:bCs/>
          <w:i/>
          <w:iCs/>
          <w:sz w:val="27"/>
          <w:szCs w:val="27"/>
          <w:lang w:bidi="th-TH"/>
        </w:rPr>
        <w:t>2.1. Cơ sở vật chất</w:t>
      </w:r>
    </w:p>
    <w:p w14:paraId="4AD95AB9"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iCs/>
          <w:sz w:val="27"/>
          <w:szCs w:val="27"/>
          <w:lang w:bidi="th-TH"/>
        </w:rPr>
        <w:t>- Phấn đấu cơ bản hoàn thiện cơ sở vật chất trước năm 2024 và đạt chuẩn Quốc gia giai đoạn 2021 – 2025,  duy trì có đủ phòng học toàn trường học 1 buổi.</w:t>
      </w:r>
    </w:p>
    <w:p w14:paraId="0F7A52D6"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sz w:val="27"/>
          <w:szCs w:val="27"/>
          <w:lang w:bidi="th-TH"/>
        </w:rPr>
        <w:t>- Phòng học, phòng làm việc, phòng phục vụ được đầu tư, sửa chữa nâng cấp và xây mới, trang bị các thiết bị phục vụ dạy, học và làm việc đạt chuẩn.</w:t>
      </w:r>
    </w:p>
    <w:p w14:paraId="62C8973C"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sz w:val="27"/>
          <w:szCs w:val="27"/>
          <w:lang w:bidi="th-TH"/>
        </w:rPr>
        <w:t>- Các phòng tin học, thí nghiệm, thực hành, phòng đa năng được xây dựng thêm đủ yêu cầu về số lượng và chất lượng và được trang bị nâng cấp theo hướng đạt chuẩn hiện đại.</w:t>
      </w:r>
    </w:p>
    <w:p w14:paraId="445EBB2E" w14:textId="6560AC97" w:rsidR="009F648D" w:rsidRPr="009F648D" w:rsidRDefault="009F648D" w:rsidP="009F648D">
      <w:pPr>
        <w:pStyle w:val="ListParagraph"/>
        <w:shd w:val="clear" w:color="auto" w:fill="FFFFFF"/>
        <w:spacing w:line="360" w:lineRule="auto"/>
        <w:jc w:val="both"/>
        <w:rPr>
          <w:sz w:val="27"/>
          <w:szCs w:val="27"/>
          <w:lang w:bidi="th-TH"/>
        </w:rPr>
      </w:pPr>
      <w:r w:rsidRPr="009F648D">
        <w:rPr>
          <w:sz w:val="27"/>
          <w:szCs w:val="27"/>
          <w:lang w:bidi="th-TH"/>
        </w:rPr>
        <w:t>- Xây dựng nhà trườ</w:t>
      </w:r>
      <w:r>
        <w:rPr>
          <w:sz w:val="27"/>
          <w:szCs w:val="27"/>
          <w:lang w:bidi="th-TH"/>
        </w:rPr>
        <w:t>ng :</w:t>
      </w:r>
      <w:r w:rsidRPr="009F648D">
        <w:rPr>
          <w:sz w:val="27"/>
          <w:szCs w:val="27"/>
          <w:lang w:bidi="th-TH"/>
        </w:rPr>
        <w:t>“MÔI TRƯỜNG HẠNH PHÚC”</w:t>
      </w:r>
    </w:p>
    <w:p w14:paraId="013F9A26" w14:textId="5F487AC7" w:rsidR="009F648D" w:rsidRPr="009F648D" w:rsidRDefault="009F648D" w:rsidP="009F648D">
      <w:pPr>
        <w:pStyle w:val="ListParagraph"/>
        <w:shd w:val="clear" w:color="auto" w:fill="FFFFFF"/>
        <w:spacing w:line="360" w:lineRule="auto"/>
        <w:jc w:val="both"/>
        <w:rPr>
          <w:b/>
          <w:bCs/>
          <w:i/>
          <w:iCs/>
          <w:sz w:val="27"/>
          <w:szCs w:val="27"/>
          <w:lang w:bidi="th-TH"/>
        </w:rPr>
      </w:pPr>
      <w:r w:rsidRPr="009F648D">
        <w:rPr>
          <w:b/>
          <w:bCs/>
          <w:i/>
          <w:iCs/>
          <w:sz w:val="27"/>
          <w:szCs w:val="27"/>
          <w:lang w:bidi="th-TH"/>
        </w:rPr>
        <w:t xml:space="preserve">2.2. </w:t>
      </w:r>
      <w:r w:rsidR="007A101C">
        <w:rPr>
          <w:b/>
          <w:bCs/>
          <w:i/>
          <w:iCs/>
          <w:sz w:val="27"/>
          <w:szCs w:val="27"/>
          <w:lang w:bidi="th-TH"/>
        </w:rPr>
        <w:t>Xây dựng, nâng cao chất lượng đ</w:t>
      </w:r>
      <w:r w:rsidRPr="009F648D">
        <w:rPr>
          <w:b/>
          <w:bCs/>
          <w:i/>
          <w:iCs/>
          <w:sz w:val="27"/>
          <w:szCs w:val="27"/>
          <w:lang w:bidi="th-TH"/>
        </w:rPr>
        <w:t>ội ngũ cán bộ, giáo viên</w:t>
      </w:r>
    </w:p>
    <w:p w14:paraId="00094D65"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bCs/>
          <w:iCs/>
          <w:sz w:val="27"/>
          <w:szCs w:val="27"/>
          <w:lang w:bidi="th-TH"/>
        </w:rPr>
        <w:t>- HĐT mới nhiệm kì 2021 – 2025 gồm có 5 thành viên, gồm 01 chủ tịch,01 phó chủ tịch và 03 ủy viên</w:t>
      </w:r>
    </w:p>
    <w:p w14:paraId="7FEAC7E6"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iCs/>
          <w:sz w:val="27"/>
          <w:szCs w:val="27"/>
          <w:lang w:bidi="th-TH"/>
        </w:rPr>
        <w:t>- Nhà trường đảm bảo đủ về đội ngũ cán bộ, giáo viên, nhân viên theo chuẩn quy định. 100% cán bộ, giáo viên, nhân viên đạt chuẩn và có trên 20% trên chuẩn vào năm 2025, tất cả cán bộ quản lý được học tập nghiệp vụ quản lý giáo dục và 2/3 cán bộ quản lý có trình độ trung cấp lý luận chính trị và Cao cấp lý luận chính trị.</w:t>
      </w:r>
    </w:p>
    <w:p w14:paraId="6D03AE56"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sz w:val="27"/>
          <w:szCs w:val="27"/>
          <w:lang w:bidi="th-TH"/>
        </w:rPr>
        <w:t>- Năng lực chuyên môn của cán bộ quản lý, giáo viên và công nhân viên được đánh giá khá, giỏi trên 80%.</w:t>
      </w:r>
    </w:p>
    <w:p w14:paraId="4143FCAC"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sz w:val="27"/>
          <w:szCs w:val="27"/>
          <w:lang w:bidi="th-TH"/>
        </w:rPr>
        <w:t>- Cán bộ, giáo viên, nhân viên  biết sử dụng máy tính thành thạo phục vụ cho công tác chuyên môn, nghiệp vụ của mình.</w:t>
      </w:r>
    </w:p>
    <w:p w14:paraId="34436A6A" w14:textId="7047D009" w:rsidR="009F648D" w:rsidRPr="009F648D" w:rsidRDefault="009F648D" w:rsidP="009F648D">
      <w:pPr>
        <w:pStyle w:val="ListParagraph"/>
        <w:shd w:val="clear" w:color="auto" w:fill="FFFFFF"/>
        <w:spacing w:line="360" w:lineRule="auto"/>
        <w:jc w:val="both"/>
        <w:rPr>
          <w:sz w:val="27"/>
          <w:szCs w:val="27"/>
          <w:lang w:bidi="th-TH"/>
        </w:rPr>
      </w:pPr>
      <w:r w:rsidRPr="009F648D">
        <w:rPr>
          <w:b/>
          <w:bCs/>
          <w:i/>
          <w:iCs/>
          <w:sz w:val="27"/>
          <w:szCs w:val="27"/>
          <w:lang w:bidi="th-TH"/>
        </w:rPr>
        <w:t>2.3. Học sinh</w:t>
      </w:r>
    </w:p>
    <w:p w14:paraId="080B1636" w14:textId="54A825F4" w:rsidR="009F648D" w:rsidRPr="009F648D" w:rsidRDefault="00364399" w:rsidP="009F648D">
      <w:pPr>
        <w:pStyle w:val="ListParagraph"/>
        <w:shd w:val="clear" w:color="auto" w:fill="FFFFFF"/>
        <w:spacing w:line="360" w:lineRule="auto"/>
        <w:jc w:val="both"/>
        <w:rPr>
          <w:sz w:val="27"/>
          <w:szCs w:val="27"/>
          <w:lang w:bidi="th-TH"/>
        </w:rPr>
      </w:pPr>
      <w:r w:rsidRPr="009F648D">
        <w:rPr>
          <w:rFonts w:cs="Times New Roman"/>
          <w:szCs w:val="28"/>
        </w:rPr>
        <w:t>- Chất lượng giáo dục đạo đức</w:t>
      </w:r>
      <w:r w:rsidR="009F648D" w:rsidRPr="009F648D">
        <w:rPr>
          <w:rFonts w:cs="Times New Roman"/>
          <w:szCs w:val="28"/>
        </w:rPr>
        <w:t>:</w:t>
      </w:r>
      <w:r w:rsidR="009F648D" w:rsidRPr="009F648D">
        <w:rPr>
          <w:sz w:val="27"/>
          <w:szCs w:val="27"/>
          <w:lang w:bidi="th-TH"/>
        </w:rPr>
        <w:t xml:space="preserve"> </w:t>
      </w:r>
    </w:p>
    <w:p w14:paraId="2C5FBBFB"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sz w:val="27"/>
          <w:szCs w:val="27"/>
          <w:lang w:bidi="th-TH"/>
        </w:rPr>
        <w:t>+ Chất lượng đạo đức: 97% hạnh kiểm khá, tốt.</w:t>
      </w:r>
    </w:p>
    <w:p w14:paraId="504B916C" w14:textId="22641B9E" w:rsidR="00364399" w:rsidRPr="00051E2B" w:rsidRDefault="009F648D" w:rsidP="006D56E3">
      <w:pPr>
        <w:pStyle w:val="ListParagraph"/>
        <w:shd w:val="clear" w:color="auto" w:fill="FFFFFF"/>
        <w:spacing w:after="0" w:line="360" w:lineRule="auto"/>
        <w:jc w:val="both"/>
        <w:rPr>
          <w:sz w:val="27"/>
          <w:szCs w:val="27"/>
          <w:lang w:bidi="th-TH"/>
        </w:rPr>
      </w:pPr>
      <w:r w:rsidRPr="009F648D">
        <w:rPr>
          <w:sz w:val="27"/>
          <w:szCs w:val="27"/>
          <w:lang w:bidi="th-TH"/>
        </w:rPr>
        <w:t>+ Học sinh được trang bị các kỹ năng sống cơ bản, tích cực tự nguyện tham gia các hoạt động xã hội, thực hiện tốt pháp luật Nhà nước.</w:t>
      </w:r>
    </w:p>
    <w:p w14:paraId="7E16AEF4" w14:textId="08FDF346" w:rsidR="00364399" w:rsidRDefault="00364399" w:rsidP="006D56E3">
      <w:pPr>
        <w:spacing w:before="120" w:after="0" w:line="240" w:lineRule="auto"/>
        <w:ind w:firstLine="284"/>
        <w:rPr>
          <w:rFonts w:cs="Times New Roman"/>
          <w:color w:val="000000" w:themeColor="text1"/>
          <w:szCs w:val="28"/>
        </w:rPr>
      </w:pPr>
      <w:r w:rsidRPr="001C4837">
        <w:rPr>
          <w:rFonts w:cs="Times New Roman"/>
          <w:color w:val="000000" w:themeColor="text1"/>
          <w:szCs w:val="28"/>
        </w:rPr>
        <w:t>- Chất lượng giáo dục đại trà</w:t>
      </w:r>
      <w:r w:rsidR="007A101C">
        <w:rPr>
          <w:rFonts w:cs="Times New Roman"/>
          <w:color w:val="000000" w:themeColor="text1"/>
          <w:szCs w:val="28"/>
        </w:rPr>
        <w:t>:</w:t>
      </w:r>
    </w:p>
    <w:p w14:paraId="4B80F8F2"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sz w:val="27"/>
          <w:szCs w:val="27"/>
          <w:lang w:bidi="th-TH"/>
        </w:rPr>
        <w:t>+ Học lực giỏi trên 10%.</w:t>
      </w:r>
    </w:p>
    <w:p w14:paraId="2DDB28A4" w14:textId="6CA47BF8" w:rsidR="009F648D" w:rsidRPr="009F648D" w:rsidRDefault="009F648D" w:rsidP="009F648D">
      <w:pPr>
        <w:pStyle w:val="ListParagraph"/>
        <w:shd w:val="clear" w:color="auto" w:fill="FFFFFF"/>
        <w:spacing w:line="360" w:lineRule="auto"/>
        <w:jc w:val="both"/>
        <w:rPr>
          <w:sz w:val="27"/>
          <w:szCs w:val="27"/>
          <w:lang w:bidi="th-TH"/>
        </w:rPr>
      </w:pPr>
      <w:r>
        <w:rPr>
          <w:sz w:val="27"/>
          <w:szCs w:val="27"/>
          <w:lang w:bidi="th-TH"/>
        </w:rPr>
        <w:t>+H</w:t>
      </w:r>
      <w:r w:rsidRPr="009F648D">
        <w:rPr>
          <w:sz w:val="27"/>
          <w:szCs w:val="27"/>
          <w:lang w:bidi="th-TH"/>
        </w:rPr>
        <w:t xml:space="preserve">ọc lực khá trên 40% , </w:t>
      </w:r>
    </w:p>
    <w:p w14:paraId="4BB2F56B"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sz w:val="27"/>
          <w:szCs w:val="27"/>
          <w:lang w:bidi="th-TH"/>
        </w:rPr>
        <w:t>+ Tỷ lệ học sinh có học lực yếu, kém &lt; 5%.</w:t>
      </w:r>
    </w:p>
    <w:p w14:paraId="2B7DDB8B" w14:textId="77777777" w:rsidR="009F648D" w:rsidRPr="009F648D" w:rsidRDefault="009F648D" w:rsidP="009F648D">
      <w:pPr>
        <w:pStyle w:val="ListParagraph"/>
        <w:shd w:val="clear" w:color="auto" w:fill="FFFFFF"/>
        <w:spacing w:line="360" w:lineRule="auto"/>
        <w:jc w:val="both"/>
        <w:rPr>
          <w:sz w:val="27"/>
          <w:szCs w:val="27"/>
          <w:lang w:bidi="th-TH"/>
        </w:rPr>
      </w:pPr>
      <w:r w:rsidRPr="009F648D">
        <w:rPr>
          <w:sz w:val="27"/>
          <w:szCs w:val="27"/>
          <w:lang w:bidi="th-TH"/>
        </w:rPr>
        <w:lastRenderedPageBreak/>
        <w:t>+ Tỷ lệ học sinh bỏ học, lưu ban &lt; 2% ( bỏ học &lt; 1%)</w:t>
      </w:r>
    </w:p>
    <w:p w14:paraId="165C3CE3" w14:textId="115E4B10" w:rsidR="009F648D" w:rsidRPr="009F648D" w:rsidRDefault="009F648D" w:rsidP="009F648D">
      <w:pPr>
        <w:pStyle w:val="ListParagraph"/>
        <w:shd w:val="clear" w:color="auto" w:fill="FFFFFF"/>
        <w:spacing w:line="360" w:lineRule="auto"/>
        <w:jc w:val="both"/>
        <w:rPr>
          <w:sz w:val="27"/>
          <w:szCs w:val="27"/>
          <w:lang w:bidi="th-TH"/>
        </w:rPr>
      </w:pPr>
      <w:r w:rsidRPr="009F648D">
        <w:rPr>
          <w:sz w:val="27"/>
          <w:szCs w:val="27"/>
          <w:lang w:bidi="th-TH"/>
        </w:rPr>
        <w:t>+ Tỷ lệ đỗ tốt nghiệp từ</w:t>
      </w:r>
      <w:r w:rsidR="00853998">
        <w:rPr>
          <w:sz w:val="27"/>
          <w:szCs w:val="27"/>
          <w:lang w:bidi="th-TH"/>
        </w:rPr>
        <w:t xml:space="preserve"> 98</w:t>
      </w:r>
      <w:r w:rsidRPr="009F648D">
        <w:rPr>
          <w:sz w:val="27"/>
          <w:szCs w:val="27"/>
          <w:lang w:bidi="th-TH"/>
        </w:rPr>
        <w:t>% trở lên.</w:t>
      </w:r>
    </w:p>
    <w:p w14:paraId="7D30D78C" w14:textId="77777777" w:rsidR="00051E2B" w:rsidRDefault="009F648D" w:rsidP="00051E2B">
      <w:pPr>
        <w:pStyle w:val="ListParagraph"/>
        <w:shd w:val="clear" w:color="auto" w:fill="FFFFFF"/>
        <w:spacing w:line="360" w:lineRule="auto"/>
        <w:jc w:val="both"/>
        <w:rPr>
          <w:sz w:val="27"/>
          <w:szCs w:val="27"/>
          <w:lang w:bidi="th-TH"/>
        </w:rPr>
      </w:pPr>
      <w:r w:rsidRPr="009F648D">
        <w:rPr>
          <w:sz w:val="27"/>
          <w:szCs w:val="27"/>
          <w:lang w:bidi="th-TH"/>
        </w:rPr>
        <w:t>+ Thi đỗ Đại học, Cao đẳng: Trên 80 %.</w:t>
      </w:r>
    </w:p>
    <w:p w14:paraId="4742B4DC" w14:textId="0747D045" w:rsidR="00364399" w:rsidRPr="00051E2B" w:rsidRDefault="009F648D" w:rsidP="00051E2B">
      <w:pPr>
        <w:shd w:val="clear" w:color="auto" w:fill="FFFFFF"/>
        <w:spacing w:line="360" w:lineRule="auto"/>
        <w:jc w:val="both"/>
        <w:rPr>
          <w:sz w:val="27"/>
          <w:szCs w:val="27"/>
          <w:lang w:bidi="th-TH"/>
        </w:rPr>
      </w:pPr>
      <w:r w:rsidRPr="00051E2B">
        <w:rPr>
          <w:rFonts w:cs="Times New Roman"/>
          <w:color w:val="000000" w:themeColor="text1"/>
          <w:szCs w:val="28"/>
        </w:rPr>
        <w:t xml:space="preserve">- </w:t>
      </w:r>
      <w:r w:rsidR="00364399" w:rsidRPr="00051E2B">
        <w:rPr>
          <w:rFonts w:cs="Times New Roman"/>
          <w:color w:val="000000" w:themeColor="text1"/>
          <w:szCs w:val="28"/>
        </w:rPr>
        <w:t xml:space="preserve"> Chất lượng giáo dục mũi nhọn</w:t>
      </w:r>
      <w:r w:rsidR="00051E2B">
        <w:rPr>
          <w:rFonts w:cs="Times New Roman"/>
          <w:color w:val="000000" w:themeColor="text1"/>
          <w:szCs w:val="28"/>
        </w:rPr>
        <w:t>: Tập thể hội đồng sư phạm nhà trường sẽ có gắng nỗ lực để xây dựng và giáo dục mũi nhọn trong tương lai.</w:t>
      </w:r>
    </w:p>
    <w:p w14:paraId="34186118" w14:textId="64F9B433" w:rsidR="00853998" w:rsidRPr="00853998" w:rsidRDefault="00364399" w:rsidP="00853998">
      <w:pPr>
        <w:spacing w:before="120" w:after="0" w:line="240" w:lineRule="auto"/>
        <w:ind w:firstLine="284"/>
        <w:rPr>
          <w:rFonts w:cs="Times New Roman"/>
          <w:color w:val="000000" w:themeColor="text1"/>
          <w:szCs w:val="28"/>
        </w:rPr>
      </w:pPr>
      <w:r w:rsidRPr="001C4837">
        <w:rPr>
          <w:rFonts w:cs="Times New Roman"/>
          <w:color w:val="000000" w:themeColor="text1"/>
          <w:szCs w:val="28"/>
        </w:rPr>
        <w:t>- Xây dựng, nâng cao chất lượng đội ngũ</w:t>
      </w:r>
      <w:r w:rsidR="00382324">
        <w:rPr>
          <w:rFonts w:cs="Times New Roman"/>
          <w:color w:val="000000" w:themeColor="text1"/>
          <w:szCs w:val="28"/>
        </w:rPr>
        <w:t>:</w:t>
      </w:r>
      <w:r w:rsidR="00853998">
        <w:rPr>
          <w:rFonts w:cs="Times New Roman"/>
          <w:color w:val="000000" w:themeColor="text1"/>
          <w:szCs w:val="28"/>
        </w:rPr>
        <w:t xml:space="preserve"> </w:t>
      </w:r>
      <w:r w:rsidR="00853998">
        <w:rPr>
          <w:szCs w:val="28"/>
        </w:rPr>
        <w:t>Đây là một yếu tố quan trọng quyết định sự phát triển của nhà trường, cụ thể:</w:t>
      </w:r>
    </w:p>
    <w:p w14:paraId="2651B6AE" w14:textId="01DF784A" w:rsidR="00853998" w:rsidRDefault="00853998" w:rsidP="00853998">
      <w:pPr>
        <w:jc w:val="both"/>
        <w:rPr>
          <w:szCs w:val="28"/>
        </w:rPr>
      </w:pPr>
      <w:r>
        <w:rPr>
          <w:szCs w:val="28"/>
        </w:rPr>
        <w:tab/>
        <w:t>+Thực hiện đánh giá năng lực của đội ngũ giáo viên, GVCN, CBQL dựa vào chuẩn nghề nghiệp, chuẩn hiệu trưởng và các tiêu chí thi đua của nhà trường.</w:t>
      </w:r>
    </w:p>
    <w:p w14:paraId="27D9E656" w14:textId="37030EE4" w:rsidR="00853998" w:rsidRDefault="00853998" w:rsidP="00853998">
      <w:pPr>
        <w:jc w:val="both"/>
        <w:rPr>
          <w:szCs w:val="28"/>
        </w:rPr>
      </w:pPr>
      <w:r>
        <w:rPr>
          <w:szCs w:val="28"/>
        </w:rPr>
        <w:tab/>
        <w:t>+Tạo điều kiện cho CBQL, giáo viên đi học nâng cao trình độ chuyên môn, nghiệp vụ, trình độ lí luận chính trị.</w:t>
      </w:r>
    </w:p>
    <w:p w14:paraId="6D6642C3" w14:textId="6B4DFFA5" w:rsidR="00853998" w:rsidRDefault="00853998" w:rsidP="00853998">
      <w:pPr>
        <w:jc w:val="both"/>
        <w:rPr>
          <w:szCs w:val="28"/>
        </w:rPr>
      </w:pPr>
      <w:r>
        <w:rPr>
          <w:szCs w:val="28"/>
        </w:rPr>
        <w:tab/>
        <w:t>+Xây dựng đội ngũ giáo viên cốt cán trong các môn học.</w:t>
      </w:r>
    </w:p>
    <w:p w14:paraId="071C24A9" w14:textId="1B73472E" w:rsidR="00853998" w:rsidRDefault="00853998" w:rsidP="00853998">
      <w:pPr>
        <w:jc w:val="both"/>
        <w:rPr>
          <w:szCs w:val="28"/>
        </w:rPr>
      </w:pPr>
      <w:r>
        <w:rPr>
          <w:szCs w:val="28"/>
        </w:rPr>
        <w:tab/>
        <w:t>+ Thực hiện thao giảng ít nhất 2 tiết, dự 4 tiết/kì, làm đồ dùng dạy học.</w:t>
      </w:r>
    </w:p>
    <w:p w14:paraId="5DB71792" w14:textId="0672A56E" w:rsidR="00853998" w:rsidRDefault="00853998" w:rsidP="00853998">
      <w:pPr>
        <w:jc w:val="both"/>
        <w:rPr>
          <w:szCs w:val="28"/>
        </w:rPr>
      </w:pPr>
      <w:r>
        <w:rPr>
          <w:szCs w:val="28"/>
        </w:rPr>
        <w:tab/>
        <w:t>+ Xây dựng và bồi dưỡng đội ngũ giáo viên chủ nhiệm lớp, cán bộ Đoàn TN, Công đoàn.</w:t>
      </w:r>
    </w:p>
    <w:p w14:paraId="4737BE94" w14:textId="1E845159" w:rsidR="00364399" w:rsidRPr="001C4837" w:rsidRDefault="00364399" w:rsidP="00853998">
      <w:pPr>
        <w:spacing w:before="120" w:after="0" w:line="240" w:lineRule="auto"/>
        <w:rPr>
          <w:rFonts w:cs="Times New Roman"/>
          <w:color w:val="000000" w:themeColor="text1"/>
          <w:szCs w:val="28"/>
        </w:rPr>
      </w:pPr>
      <w:r w:rsidRPr="001C4837">
        <w:rPr>
          <w:rFonts w:cs="Times New Roman"/>
          <w:color w:val="000000" w:themeColor="text1"/>
          <w:szCs w:val="28"/>
        </w:rPr>
        <w:t>- Danh hiệu thi đua</w:t>
      </w:r>
      <w:r w:rsidR="006E67B3">
        <w:rPr>
          <w:rFonts w:cs="Times New Roman"/>
          <w:color w:val="000000" w:themeColor="text1"/>
          <w:szCs w:val="28"/>
        </w:rPr>
        <w:t>:</w:t>
      </w:r>
    </w:p>
    <w:p w14:paraId="1835E3DA" w14:textId="2E8F55F7" w:rsidR="00D85E92" w:rsidRDefault="00853998" w:rsidP="001C4837">
      <w:pPr>
        <w:spacing w:before="120" w:after="0" w:line="240" w:lineRule="auto"/>
        <w:ind w:firstLine="284"/>
        <w:rPr>
          <w:rFonts w:cs="Times New Roman"/>
          <w:color w:val="000000" w:themeColor="text1"/>
          <w:szCs w:val="28"/>
          <w:lang w:val="vi-VN"/>
        </w:rPr>
      </w:pPr>
      <w:r>
        <w:rPr>
          <w:rFonts w:cs="Times New Roman"/>
          <w:color w:val="000000" w:themeColor="text1"/>
          <w:szCs w:val="28"/>
          <w:lang w:val="vi-VN"/>
        </w:rPr>
        <w:t xml:space="preserve">+Tập thể: </w:t>
      </w:r>
      <w:r>
        <w:rPr>
          <w:rFonts w:cs="Times New Roman"/>
          <w:color w:val="000000" w:themeColor="text1"/>
          <w:szCs w:val="28"/>
        </w:rPr>
        <w:t xml:space="preserve"> Nhà trường “</w:t>
      </w:r>
      <w:r>
        <w:rPr>
          <w:rFonts w:cs="Times New Roman"/>
          <w:color w:val="000000" w:themeColor="text1"/>
          <w:szCs w:val="28"/>
          <w:lang w:val="vi-VN"/>
        </w:rPr>
        <w:t>Lao động tiên tiến</w:t>
      </w:r>
      <w:r w:rsidR="006E67B3">
        <w:rPr>
          <w:rFonts w:cs="Times New Roman"/>
          <w:color w:val="000000" w:themeColor="text1"/>
          <w:szCs w:val="28"/>
        </w:rPr>
        <w:t xml:space="preserve"> </w:t>
      </w:r>
      <w:r>
        <w:rPr>
          <w:rFonts w:cs="Times New Roman"/>
          <w:color w:val="000000" w:themeColor="text1"/>
          <w:szCs w:val="28"/>
          <w:lang w:val="vi-VN"/>
        </w:rPr>
        <w:t>”</w:t>
      </w:r>
      <w:r>
        <w:rPr>
          <w:rFonts w:cs="Times New Roman"/>
          <w:color w:val="000000" w:themeColor="text1"/>
          <w:szCs w:val="28"/>
        </w:rPr>
        <w:t xml:space="preserve">; Tổ chuyên môn: Lao động tiên tiến cấp </w:t>
      </w:r>
      <w:r w:rsidR="006E67B3">
        <w:rPr>
          <w:rFonts w:cs="Times New Roman"/>
          <w:color w:val="000000" w:themeColor="text1"/>
          <w:szCs w:val="28"/>
        </w:rPr>
        <w:t>cụm</w:t>
      </w:r>
      <w:r>
        <w:rPr>
          <w:rFonts w:cs="Times New Roman"/>
          <w:color w:val="000000" w:themeColor="text1"/>
          <w:szCs w:val="28"/>
          <w:lang w:val="vi-VN"/>
        </w:rPr>
        <w:t>.</w:t>
      </w:r>
    </w:p>
    <w:p w14:paraId="46966F47" w14:textId="7D2A83BB" w:rsidR="00853998" w:rsidRPr="00853998" w:rsidRDefault="00853998" w:rsidP="001C4837">
      <w:pPr>
        <w:spacing w:before="120" w:after="0" w:line="240" w:lineRule="auto"/>
        <w:ind w:firstLine="284"/>
        <w:rPr>
          <w:rFonts w:cs="Times New Roman"/>
          <w:color w:val="000000" w:themeColor="text1"/>
          <w:szCs w:val="28"/>
        </w:rPr>
      </w:pPr>
      <w:r>
        <w:rPr>
          <w:rFonts w:cs="Times New Roman"/>
          <w:color w:val="000000" w:themeColor="text1"/>
          <w:szCs w:val="28"/>
        </w:rPr>
        <w:t xml:space="preserve">+ </w:t>
      </w:r>
      <w:r w:rsidR="006E67B3">
        <w:rPr>
          <w:rFonts w:cs="Times New Roman"/>
          <w:color w:val="000000" w:themeColor="text1"/>
          <w:szCs w:val="28"/>
        </w:rPr>
        <w:t xml:space="preserve">Cá nhân: 30% giáo vien cơ hữu đạt chiến sĩ thi đua </w:t>
      </w:r>
    </w:p>
    <w:p w14:paraId="7F5BF4AF" w14:textId="2D791A42" w:rsidR="00364399" w:rsidRPr="001C4837" w:rsidRDefault="001A3DA9" w:rsidP="001C4837">
      <w:pPr>
        <w:pStyle w:val="NormalWeb"/>
        <w:spacing w:before="120" w:beforeAutospacing="0" w:after="0" w:afterAutospacing="0"/>
        <w:rPr>
          <w:rFonts w:eastAsiaTheme="minorEastAsia"/>
          <w:b/>
          <w:bCs/>
          <w:color w:val="000000" w:themeColor="text1"/>
          <w:spacing w:val="-4"/>
          <w:sz w:val="28"/>
          <w:szCs w:val="28"/>
        </w:rPr>
      </w:pPr>
      <w:r w:rsidRPr="001C4837">
        <w:rPr>
          <w:rFonts w:eastAsiaTheme="minorEastAsia"/>
          <w:b/>
          <w:bCs/>
          <w:color w:val="000000" w:themeColor="text1"/>
          <w:sz w:val="28"/>
          <w:szCs w:val="28"/>
        </w:rPr>
        <w:t xml:space="preserve">IV. </w:t>
      </w:r>
      <w:r w:rsidRPr="001C4837">
        <w:rPr>
          <w:rFonts w:eastAsiaTheme="minorEastAsia"/>
          <w:b/>
          <w:bCs/>
          <w:color w:val="000000" w:themeColor="text1"/>
          <w:spacing w:val="-4"/>
          <w:sz w:val="28"/>
          <w:szCs w:val="28"/>
        </w:rPr>
        <w:t>KHUNG KẾ HOẠCH THỜI GIAN THỰC HIỆN CHƯƠNG TRÌNH NĂM HỌC VÀ KẾ HOẠCH DẠY HỌC CÁC MÔN HỌC, HOẠT ĐỘNG GIÁO DỤC</w:t>
      </w:r>
    </w:p>
    <w:p w14:paraId="346BDC68" w14:textId="5030C1CA" w:rsidR="00336597" w:rsidRPr="001C4837" w:rsidRDefault="00336597" w:rsidP="001C4837">
      <w:pPr>
        <w:pStyle w:val="NormalWeb"/>
        <w:spacing w:before="120" w:beforeAutospacing="0" w:after="0" w:afterAutospacing="0"/>
        <w:rPr>
          <w:rFonts w:eastAsiaTheme="minorEastAsia"/>
          <w:b/>
          <w:bCs/>
          <w:color w:val="000000" w:themeColor="text1"/>
          <w:spacing w:val="-4"/>
          <w:sz w:val="28"/>
          <w:szCs w:val="28"/>
        </w:rPr>
      </w:pPr>
      <w:r w:rsidRPr="001C4837">
        <w:rPr>
          <w:rFonts w:eastAsiaTheme="minorEastAsia"/>
          <w:b/>
          <w:bCs/>
          <w:color w:val="000000" w:themeColor="text1"/>
          <w:spacing w:val="-4"/>
          <w:sz w:val="28"/>
          <w:szCs w:val="28"/>
          <w:lang w:val="vi-VN"/>
        </w:rPr>
        <w:t xml:space="preserve">1. </w:t>
      </w:r>
      <w:r w:rsidRPr="001C4837">
        <w:rPr>
          <w:rFonts w:eastAsiaTheme="minorEastAsia"/>
          <w:b/>
          <w:bCs/>
          <w:color w:val="000000" w:themeColor="text1"/>
          <w:spacing w:val="-4"/>
          <w:sz w:val="28"/>
          <w:szCs w:val="28"/>
        </w:rPr>
        <w:t>Khung kế hoạch thời gian thực hiện chương trình năm học 20</w:t>
      </w:r>
      <w:r w:rsidRPr="001C4837">
        <w:rPr>
          <w:rFonts w:eastAsiaTheme="minorEastAsia"/>
          <w:b/>
          <w:bCs/>
          <w:color w:val="000000" w:themeColor="text1"/>
          <w:spacing w:val="-4"/>
          <w:sz w:val="28"/>
          <w:szCs w:val="28"/>
          <w:lang w:val="vi-VN"/>
        </w:rPr>
        <w:t>22</w:t>
      </w:r>
      <w:r w:rsidRPr="001C4837">
        <w:rPr>
          <w:rFonts w:eastAsiaTheme="minorEastAsia"/>
          <w:b/>
          <w:bCs/>
          <w:color w:val="000000" w:themeColor="text1"/>
          <w:spacing w:val="-4"/>
          <w:sz w:val="28"/>
          <w:szCs w:val="28"/>
        </w:rPr>
        <w:t xml:space="preserve"> - 20</w:t>
      </w:r>
      <w:r w:rsidRPr="001C4837">
        <w:rPr>
          <w:rFonts w:eastAsiaTheme="minorEastAsia"/>
          <w:b/>
          <w:bCs/>
          <w:color w:val="000000" w:themeColor="text1"/>
          <w:spacing w:val="-4"/>
          <w:sz w:val="28"/>
          <w:szCs w:val="28"/>
          <w:lang w:val="vi-VN"/>
        </w:rPr>
        <w:t>23</w:t>
      </w:r>
      <w:r w:rsidRPr="001C4837">
        <w:rPr>
          <w:rFonts w:eastAsiaTheme="minorEastAsia"/>
          <w:b/>
          <w:bCs/>
          <w:color w:val="000000" w:themeColor="text1"/>
          <w:spacing w:val="-4"/>
          <w:sz w:val="28"/>
          <w:szCs w:val="28"/>
        </w:rPr>
        <w:t xml:space="preserve">  </w:t>
      </w:r>
    </w:p>
    <w:p w14:paraId="79873C16" w14:textId="0517A135" w:rsidR="00336597" w:rsidRDefault="00336597" w:rsidP="001C4837">
      <w:pPr>
        <w:spacing w:before="120" w:after="0" w:line="240" w:lineRule="auto"/>
        <w:ind w:firstLine="284"/>
        <w:jc w:val="both"/>
        <w:rPr>
          <w:rFonts w:cs="Times New Roman"/>
          <w:i/>
          <w:iCs/>
          <w:color w:val="000000" w:themeColor="text1"/>
          <w:szCs w:val="28"/>
          <w:lang w:val="vi-VN"/>
        </w:rPr>
      </w:pPr>
      <w:r w:rsidRPr="001C4837">
        <w:rPr>
          <w:rFonts w:cs="Times New Roman"/>
          <w:i/>
          <w:iCs/>
          <w:color w:val="000000" w:themeColor="text1"/>
          <w:szCs w:val="28"/>
          <w:lang w:val="vi-VN"/>
        </w:rPr>
        <w:t>(</w:t>
      </w:r>
      <w:r w:rsidR="005B6B44">
        <w:rPr>
          <w:rFonts w:cs="Times New Roman"/>
          <w:i/>
          <w:iCs/>
          <w:color w:val="000000" w:themeColor="text1"/>
          <w:szCs w:val="28"/>
          <w:lang w:val="vi-VN"/>
        </w:rPr>
        <w:t>Phụ lục 1</w:t>
      </w:r>
      <w:r w:rsidRPr="001C4837">
        <w:rPr>
          <w:rFonts w:cs="Times New Roman"/>
          <w:i/>
          <w:iCs/>
          <w:color w:val="000000" w:themeColor="text1"/>
          <w:szCs w:val="28"/>
          <w:lang w:val="vi-VN"/>
        </w:rPr>
        <w:t>)</w:t>
      </w:r>
    </w:p>
    <w:p w14:paraId="4B288E43" w14:textId="77777777" w:rsidR="00631459" w:rsidRDefault="00C87C82" w:rsidP="00C87C82">
      <w:pPr>
        <w:pStyle w:val="Heading1"/>
        <w:tabs>
          <w:tab w:val="left" w:pos="1824"/>
        </w:tabs>
        <w:spacing w:before="45"/>
        <w:rPr>
          <w:rFonts w:ascii="Times New Roman" w:hAnsi="Times New Roman" w:cs="Times New Roman"/>
          <w:color w:val="auto"/>
          <w:sz w:val="28"/>
        </w:rPr>
      </w:pPr>
      <w:r>
        <w:rPr>
          <w:rFonts w:ascii="Times New Roman" w:hAnsi="Times New Roman" w:cs="Times New Roman"/>
          <w:color w:val="auto"/>
          <w:sz w:val="28"/>
        </w:rPr>
        <w:t xml:space="preserve">                   </w:t>
      </w:r>
      <w:r w:rsidR="00631459">
        <w:rPr>
          <w:rFonts w:ascii="Times New Roman" w:hAnsi="Times New Roman" w:cs="Times New Roman"/>
          <w:color w:val="auto"/>
          <w:sz w:val="28"/>
        </w:rPr>
        <w:t>HỌC KÌ I: 18 Tuần- Từ 6/9/2022 đến 13/01/2023</w:t>
      </w:r>
    </w:p>
    <w:p w14:paraId="6BE5EBA3" w14:textId="0AE137A6" w:rsidR="00C87C82" w:rsidRDefault="00631459" w:rsidP="00C87C82">
      <w:pPr>
        <w:pStyle w:val="Heading1"/>
        <w:tabs>
          <w:tab w:val="left" w:pos="1824"/>
        </w:tabs>
        <w:spacing w:before="45"/>
        <w:rPr>
          <w:rFonts w:ascii="Times New Roman" w:hAnsi="Times New Roman" w:cs="Times New Roman"/>
          <w:color w:val="auto"/>
          <w:sz w:val="28"/>
        </w:rPr>
      </w:pPr>
      <w:r>
        <w:rPr>
          <w:rFonts w:ascii="Times New Roman" w:hAnsi="Times New Roman" w:cs="Times New Roman"/>
          <w:color w:val="auto"/>
          <w:sz w:val="28"/>
        </w:rPr>
        <w:t xml:space="preserve">                   HỌC KÌ II: 17 Tuần – Từ 15/01/2023 đến 25/05/2023</w:t>
      </w:r>
      <w:r w:rsidR="00C87C82">
        <w:rPr>
          <w:rFonts w:ascii="Times New Roman" w:hAnsi="Times New Roman" w:cs="Times New Roman"/>
          <w:color w:val="auto"/>
          <w:sz w:val="28"/>
        </w:rPr>
        <w:t xml:space="preserve">    </w:t>
      </w:r>
    </w:p>
    <w:p w14:paraId="625052B5" w14:textId="701B8C65" w:rsidR="00C87C82" w:rsidRPr="00C87C82" w:rsidRDefault="00C87C82" w:rsidP="00C87C82">
      <w:pPr>
        <w:pStyle w:val="Heading1"/>
        <w:tabs>
          <w:tab w:val="left" w:pos="1824"/>
        </w:tabs>
        <w:spacing w:before="45"/>
        <w:rPr>
          <w:rFonts w:ascii="Times New Roman" w:hAnsi="Times New Roman" w:cs="Times New Roman"/>
          <w:color w:val="auto"/>
          <w:sz w:val="28"/>
        </w:rPr>
      </w:pPr>
      <w:r w:rsidRPr="00C87C82">
        <w:rPr>
          <w:rFonts w:ascii="Times New Roman" w:hAnsi="Times New Roman" w:cs="Times New Roman"/>
          <w:color w:val="auto"/>
          <w:sz w:val="28"/>
        </w:rPr>
        <w:t>KHUNG THỜI GIAN HOẠT ĐỘNG TRONG</w:t>
      </w:r>
      <w:r w:rsidRPr="00C87C82">
        <w:rPr>
          <w:rFonts w:ascii="Times New Roman" w:hAnsi="Times New Roman" w:cs="Times New Roman"/>
          <w:color w:val="auto"/>
          <w:spacing w:val="-2"/>
          <w:sz w:val="28"/>
        </w:rPr>
        <w:t xml:space="preserve"> </w:t>
      </w:r>
      <w:r w:rsidRPr="00C87C82">
        <w:rPr>
          <w:rFonts w:ascii="Times New Roman" w:hAnsi="Times New Roman" w:cs="Times New Roman"/>
          <w:color w:val="auto"/>
          <w:sz w:val="28"/>
        </w:rPr>
        <w:t>NGÀY</w:t>
      </w:r>
    </w:p>
    <w:p w14:paraId="3E81D6ED" w14:textId="77777777" w:rsidR="00C87C82" w:rsidRPr="00C61269" w:rsidRDefault="00C87C82" w:rsidP="00C87C82">
      <w:pPr>
        <w:pStyle w:val="ListParagraph"/>
        <w:widowControl w:val="0"/>
        <w:numPr>
          <w:ilvl w:val="0"/>
          <w:numId w:val="10"/>
        </w:numPr>
        <w:tabs>
          <w:tab w:val="left" w:pos="2189"/>
        </w:tabs>
        <w:autoSpaceDE w:val="0"/>
        <w:autoSpaceDN w:val="0"/>
        <w:spacing w:before="149" w:after="41" w:line="240" w:lineRule="auto"/>
        <w:contextualSpacing w:val="0"/>
        <w:rPr>
          <w:b/>
        </w:rPr>
      </w:pPr>
      <w:r>
        <w:rPr>
          <w:b/>
        </w:rPr>
        <w:t>Buổi sáng: Thực hiện ch</w:t>
      </w:r>
      <w:r w:rsidRPr="00843B9F">
        <w:rPr>
          <w:b/>
        </w:rPr>
        <w:t>ư</w:t>
      </w:r>
      <w:r w:rsidRPr="00C61269">
        <w:rPr>
          <w:b/>
        </w:rPr>
        <w:t>ơng trình chính</w:t>
      </w:r>
      <w:r w:rsidRPr="00C61269">
        <w:rPr>
          <w:b/>
          <w:spacing w:val="-9"/>
        </w:rPr>
        <w:t xml:space="preserve"> </w:t>
      </w:r>
      <w:r w:rsidRPr="00C61269">
        <w:rPr>
          <w:b/>
        </w:rPr>
        <w:t>khóa</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443"/>
        <w:gridCol w:w="5401"/>
      </w:tblGrid>
      <w:tr w:rsidR="00C87C82" w:rsidRPr="00C61269" w14:paraId="18B5A1E3" w14:textId="77777777" w:rsidTr="007A101C">
        <w:trPr>
          <w:trHeight w:val="484"/>
        </w:trPr>
        <w:tc>
          <w:tcPr>
            <w:tcW w:w="3711" w:type="dxa"/>
            <w:gridSpan w:val="2"/>
          </w:tcPr>
          <w:p w14:paraId="161F0E87" w14:textId="77777777" w:rsidR="00C87C82" w:rsidRPr="00C61269" w:rsidRDefault="00C87C82" w:rsidP="007A101C">
            <w:pPr>
              <w:pStyle w:val="TableParagraph"/>
              <w:spacing w:before="52"/>
              <w:ind w:left="1245" w:right="1240"/>
              <w:jc w:val="center"/>
              <w:rPr>
                <w:b/>
                <w:sz w:val="28"/>
              </w:rPr>
            </w:pPr>
            <w:r w:rsidRPr="00C61269">
              <w:rPr>
                <w:b/>
                <w:sz w:val="28"/>
              </w:rPr>
              <w:t>Buổi sáng</w:t>
            </w:r>
          </w:p>
        </w:tc>
        <w:tc>
          <w:tcPr>
            <w:tcW w:w="5401" w:type="dxa"/>
          </w:tcPr>
          <w:p w14:paraId="407D0F02" w14:textId="77777777" w:rsidR="00C87C82" w:rsidRPr="00C61269" w:rsidRDefault="00C87C82" w:rsidP="007A101C">
            <w:pPr>
              <w:pStyle w:val="TableParagraph"/>
              <w:spacing w:before="52"/>
              <w:ind w:left="515" w:right="507"/>
              <w:jc w:val="center"/>
              <w:rPr>
                <w:b/>
                <w:sz w:val="28"/>
              </w:rPr>
            </w:pPr>
            <w:r w:rsidRPr="00C61269">
              <w:rPr>
                <w:b/>
                <w:sz w:val="28"/>
              </w:rPr>
              <w:t>Nội dung</w:t>
            </w:r>
          </w:p>
        </w:tc>
      </w:tr>
      <w:tr w:rsidR="00C87C82" w:rsidRPr="00C61269" w14:paraId="4FBD6709" w14:textId="77777777" w:rsidTr="007A101C">
        <w:trPr>
          <w:trHeight w:val="489"/>
        </w:trPr>
        <w:tc>
          <w:tcPr>
            <w:tcW w:w="2268" w:type="dxa"/>
          </w:tcPr>
          <w:p w14:paraId="0B1032FF" w14:textId="77777777" w:rsidR="00C87C82" w:rsidRPr="00BB3C26" w:rsidRDefault="00C87C82" w:rsidP="007A101C">
            <w:pPr>
              <w:pStyle w:val="TableParagraph"/>
              <w:spacing w:before="50"/>
              <w:ind w:left="107"/>
              <w:rPr>
                <w:sz w:val="28"/>
                <w:lang w:val="en-US"/>
              </w:rPr>
            </w:pPr>
            <w:r>
              <w:rPr>
                <w:sz w:val="28"/>
                <w:lang w:val="en-US"/>
              </w:rPr>
              <w:t>7</w:t>
            </w:r>
            <w:r>
              <w:rPr>
                <w:sz w:val="28"/>
              </w:rPr>
              <w:t>h</w:t>
            </w:r>
            <w:r>
              <w:rPr>
                <w:sz w:val="28"/>
                <w:lang w:val="en-US"/>
              </w:rPr>
              <w:t>00</w:t>
            </w:r>
            <w:r>
              <w:rPr>
                <w:sz w:val="28"/>
              </w:rPr>
              <w:t xml:space="preserve"> - 7h</w:t>
            </w:r>
            <w:r>
              <w:rPr>
                <w:sz w:val="28"/>
                <w:lang w:val="en-US"/>
              </w:rPr>
              <w:t>15</w:t>
            </w:r>
          </w:p>
        </w:tc>
        <w:tc>
          <w:tcPr>
            <w:tcW w:w="1443" w:type="dxa"/>
          </w:tcPr>
          <w:p w14:paraId="07811697" w14:textId="77777777" w:rsidR="00C87C82" w:rsidRPr="00C61269" w:rsidRDefault="00C87C82" w:rsidP="007A101C">
            <w:pPr>
              <w:pStyle w:val="TableParagraph"/>
              <w:spacing w:before="50"/>
              <w:ind w:left="108"/>
              <w:rPr>
                <w:sz w:val="28"/>
              </w:rPr>
            </w:pPr>
            <w:r w:rsidRPr="00C61269">
              <w:rPr>
                <w:sz w:val="28"/>
              </w:rPr>
              <w:t>15 phút</w:t>
            </w:r>
          </w:p>
        </w:tc>
        <w:tc>
          <w:tcPr>
            <w:tcW w:w="5401" w:type="dxa"/>
          </w:tcPr>
          <w:p w14:paraId="7E4C49F0" w14:textId="4AF4B4A6" w:rsidR="00C87C82" w:rsidRPr="00C61269" w:rsidRDefault="00A5335F" w:rsidP="007A101C">
            <w:pPr>
              <w:pStyle w:val="TableParagraph"/>
              <w:spacing w:before="50"/>
              <w:ind w:left="535"/>
              <w:rPr>
                <w:sz w:val="28"/>
              </w:rPr>
            </w:pPr>
            <w:r>
              <w:rPr>
                <w:sz w:val="28"/>
                <w:lang w:val="en-US"/>
              </w:rPr>
              <w:t xml:space="preserve">Truy bài </w:t>
            </w:r>
            <w:r>
              <w:rPr>
                <w:sz w:val="28"/>
              </w:rPr>
              <w:t>15 phút đầu giờ.</w:t>
            </w:r>
          </w:p>
        </w:tc>
      </w:tr>
      <w:tr w:rsidR="00C87C82" w:rsidRPr="00C61269" w14:paraId="3B1BF495" w14:textId="77777777" w:rsidTr="007A101C">
        <w:trPr>
          <w:trHeight w:val="486"/>
        </w:trPr>
        <w:tc>
          <w:tcPr>
            <w:tcW w:w="2268" w:type="dxa"/>
          </w:tcPr>
          <w:p w14:paraId="30269F02" w14:textId="77777777" w:rsidR="00C87C82" w:rsidRPr="00BB3C26" w:rsidRDefault="00C87C82" w:rsidP="007A101C">
            <w:pPr>
              <w:pStyle w:val="TableParagraph"/>
              <w:spacing w:before="48"/>
              <w:ind w:left="107"/>
              <w:rPr>
                <w:sz w:val="28"/>
                <w:lang w:val="en-US"/>
              </w:rPr>
            </w:pPr>
            <w:r>
              <w:rPr>
                <w:sz w:val="28"/>
              </w:rPr>
              <w:t>7h</w:t>
            </w:r>
            <w:r>
              <w:rPr>
                <w:sz w:val="28"/>
                <w:lang w:val="en-US"/>
              </w:rPr>
              <w:t>15</w:t>
            </w:r>
            <w:r>
              <w:rPr>
                <w:sz w:val="28"/>
              </w:rPr>
              <w:t xml:space="preserve"> - </w:t>
            </w:r>
            <w:r>
              <w:rPr>
                <w:sz w:val="28"/>
                <w:lang w:val="en-US"/>
              </w:rPr>
              <w:t>8</w:t>
            </w:r>
            <w:r>
              <w:rPr>
                <w:sz w:val="28"/>
              </w:rPr>
              <w:t>h</w:t>
            </w:r>
            <w:r>
              <w:rPr>
                <w:sz w:val="28"/>
                <w:lang w:val="en-US"/>
              </w:rPr>
              <w:t>00</w:t>
            </w:r>
          </w:p>
        </w:tc>
        <w:tc>
          <w:tcPr>
            <w:tcW w:w="1443" w:type="dxa"/>
          </w:tcPr>
          <w:p w14:paraId="54AEE84A" w14:textId="77777777" w:rsidR="00C87C82" w:rsidRPr="00C61269" w:rsidRDefault="00C87C82" w:rsidP="007A101C">
            <w:pPr>
              <w:pStyle w:val="TableParagraph"/>
              <w:spacing w:before="48"/>
              <w:ind w:left="108"/>
              <w:rPr>
                <w:sz w:val="28"/>
              </w:rPr>
            </w:pPr>
            <w:r w:rsidRPr="00C61269">
              <w:rPr>
                <w:sz w:val="28"/>
              </w:rPr>
              <w:t>45 phút</w:t>
            </w:r>
          </w:p>
        </w:tc>
        <w:tc>
          <w:tcPr>
            <w:tcW w:w="5401" w:type="dxa"/>
          </w:tcPr>
          <w:p w14:paraId="5512538C" w14:textId="77777777" w:rsidR="00C87C82" w:rsidRPr="00C61269" w:rsidRDefault="00C87C82" w:rsidP="007A101C">
            <w:pPr>
              <w:pStyle w:val="TableParagraph"/>
              <w:spacing w:before="48"/>
              <w:ind w:left="515" w:right="510"/>
              <w:jc w:val="center"/>
              <w:rPr>
                <w:sz w:val="28"/>
              </w:rPr>
            </w:pPr>
            <w:r w:rsidRPr="00C61269">
              <w:rPr>
                <w:sz w:val="28"/>
              </w:rPr>
              <w:t>Học tiết 1</w:t>
            </w:r>
          </w:p>
        </w:tc>
      </w:tr>
      <w:tr w:rsidR="00C87C82" w:rsidRPr="00C61269" w14:paraId="46A1E4C8" w14:textId="77777777" w:rsidTr="007A101C">
        <w:trPr>
          <w:trHeight w:val="486"/>
        </w:trPr>
        <w:tc>
          <w:tcPr>
            <w:tcW w:w="2268" w:type="dxa"/>
          </w:tcPr>
          <w:p w14:paraId="3A82BFFC" w14:textId="25DC1CDA" w:rsidR="00C87C82" w:rsidRPr="00C61269" w:rsidRDefault="00C87C82" w:rsidP="007A101C">
            <w:pPr>
              <w:pStyle w:val="TableParagraph"/>
              <w:spacing w:before="50"/>
              <w:ind w:left="107"/>
              <w:rPr>
                <w:sz w:val="28"/>
              </w:rPr>
            </w:pPr>
            <w:r>
              <w:rPr>
                <w:sz w:val="28"/>
                <w:lang w:val="en-US"/>
              </w:rPr>
              <w:t>8</w:t>
            </w:r>
            <w:r>
              <w:rPr>
                <w:sz w:val="28"/>
              </w:rPr>
              <w:t>h</w:t>
            </w:r>
            <w:r w:rsidR="000266B2">
              <w:rPr>
                <w:sz w:val="28"/>
                <w:lang w:val="en-US"/>
              </w:rPr>
              <w:t>10</w:t>
            </w:r>
            <w:r>
              <w:rPr>
                <w:sz w:val="28"/>
              </w:rPr>
              <w:t xml:space="preserve"> - </w:t>
            </w:r>
            <w:r w:rsidR="000266B2">
              <w:rPr>
                <w:sz w:val="28"/>
                <w:lang w:val="en-US"/>
              </w:rPr>
              <w:t>8</w:t>
            </w:r>
            <w:r>
              <w:rPr>
                <w:sz w:val="28"/>
              </w:rPr>
              <w:t>h</w:t>
            </w:r>
            <w:r w:rsidR="000266B2">
              <w:rPr>
                <w:sz w:val="28"/>
                <w:lang w:val="en-US"/>
              </w:rPr>
              <w:t>55</w:t>
            </w:r>
          </w:p>
        </w:tc>
        <w:tc>
          <w:tcPr>
            <w:tcW w:w="1443" w:type="dxa"/>
          </w:tcPr>
          <w:p w14:paraId="450C07CE" w14:textId="77777777" w:rsidR="00C87C82" w:rsidRPr="00C61269" w:rsidRDefault="00C87C82" w:rsidP="007A101C">
            <w:pPr>
              <w:pStyle w:val="TableParagraph"/>
              <w:spacing w:before="50"/>
              <w:ind w:left="108"/>
              <w:rPr>
                <w:sz w:val="28"/>
              </w:rPr>
            </w:pPr>
            <w:r w:rsidRPr="00C61269">
              <w:rPr>
                <w:sz w:val="28"/>
              </w:rPr>
              <w:t>45 phút</w:t>
            </w:r>
          </w:p>
        </w:tc>
        <w:tc>
          <w:tcPr>
            <w:tcW w:w="5401" w:type="dxa"/>
          </w:tcPr>
          <w:p w14:paraId="79943AD5" w14:textId="77777777" w:rsidR="00C87C82" w:rsidRPr="00C61269" w:rsidRDefault="00C87C82" w:rsidP="007A101C">
            <w:pPr>
              <w:pStyle w:val="TableParagraph"/>
              <w:spacing w:before="50"/>
              <w:ind w:left="515" w:right="510"/>
              <w:jc w:val="center"/>
              <w:rPr>
                <w:sz w:val="28"/>
              </w:rPr>
            </w:pPr>
            <w:r w:rsidRPr="00C61269">
              <w:rPr>
                <w:sz w:val="28"/>
              </w:rPr>
              <w:t>Học tiết 2</w:t>
            </w:r>
          </w:p>
        </w:tc>
      </w:tr>
      <w:tr w:rsidR="00C87C82" w:rsidRPr="00C61269" w14:paraId="5AC4D134" w14:textId="77777777" w:rsidTr="007A101C">
        <w:trPr>
          <w:trHeight w:val="486"/>
        </w:trPr>
        <w:tc>
          <w:tcPr>
            <w:tcW w:w="2268" w:type="dxa"/>
          </w:tcPr>
          <w:p w14:paraId="4BD2999B" w14:textId="79148D75" w:rsidR="00C87C82" w:rsidRPr="00C61269" w:rsidRDefault="00C87C82" w:rsidP="007A101C">
            <w:pPr>
              <w:pStyle w:val="TableParagraph"/>
              <w:spacing w:before="48"/>
              <w:ind w:left="107"/>
              <w:rPr>
                <w:sz w:val="28"/>
              </w:rPr>
            </w:pPr>
            <w:r>
              <w:rPr>
                <w:sz w:val="28"/>
                <w:lang w:val="en-US"/>
              </w:rPr>
              <w:lastRenderedPageBreak/>
              <w:t>9</w:t>
            </w:r>
            <w:r>
              <w:rPr>
                <w:sz w:val="28"/>
              </w:rPr>
              <w:t>h</w:t>
            </w:r>
            <w:r w:rsidR="000266B2">
              <w:rPr>
                <w:sz w:val="28"/>
                <w:lang w:val="en-US"/>
              </w:rPr>
              <w:t>00</w:t>
            </w:r>
            <w:r>
              <w:rPr>
                <w:sz w:val="28"/>
              </w:rPr>
              <w:t xml:space="preserve"> - </w:t>
            </w:r>
            <w:r>
              <w:rPr>
                <w:sz w:val="28"/>
                <w:lang w:val="en-US"/>
              </w:rPr>
              <w:t>9</w:t>
            </w:r>
            <w:r w:rsidR="000266B2">
              <w:rPr>
                <w:sz w:val="28"/>
              </w:rPr>
              <w:t>h45</w:t>
            </w:r>
          </w:p>
        </w:tc>
        <w:tc>
          <w:tcPr>
            <w:tcW w:w="1443" w:type="dxa"/>
          </w:tcPr>
          <w:p w14:paraId="695BBE0D" w14:textId="77777777" w:rsidR="00C87C82" w:rsidRPr="00C61269" w:rsidRDefault="00C87C82" w:rsidP="007A101C">
            <w:pPr>
              <w:pStyle w:val="TableParagraph"/>
              <w:spacing w:before="48"/>
              <w:ind w:left="108"/>
              <w:rPr>
                <w:sz w:val="28"/>
              </w:rPr>
            </w:pPr>
            <w:r>
              <w:rPr>
                <w:sz w:val="28"/>
                <w:lang w:val="en-US"/>
              </w:rPr>
              <w:t>45</w:t>
            </w:r>
            <w:r w:rsidRPr="00C61269">
              <w:rPr>
                <w:sz w:val="28"/>
              </w:rPr>
              <w:t xml:space="preserve"> phút</w:t>
            </w:r>
          </w:p>
        </w:tc>
        <w:tc>
          <w:tcPr>
            <w:tcW w:w="5401" w:type="dxa"/>
          </w:tcPr>
          <w:p w14:paraId="7F96E464" w14:textId="77777777" w:rsidR="00C87C82" w:rsidRPr="00C61269" w:rsidRDefault="00C87C82" w:rsidP="007A101C">
            <w:pPr>
              <w:pStyle w:val="TableParagraph"/>
              <w:spacing w:before="48"/>
              <w:ind w:left="515" w:right="510"/>
              <w:jc w:val="center"/>
              <w:rPr>
                <w:sz w:val="28"/>
              </w:rPr>
            </w:pPr>
            <w:r w:rsidRPr="00C61269">
              <w:rPr>
                <w:sz w:val="28"/>
              </w:rPr>
              <w:t>Học tiết 3</w:t>
            </w:r>
          </w:p>
        </w:tc>
      </w:tr>
      <w:tr w:rsidR="00C87C82" w:rsidRPr="00C61269" w14:paraId="3B90D80D" w14:textId="77777777" w:rsidTr="007A101C">
        <w:trPr>
          <w:trHeight w:val="484"/>
        </w:trPr>
        <w:tc>
          <w:tcPr>
            <w:tcW w:w="2268" w:type="dxa"/>
          </w:tcPr>
          <w:p w14:paraId="4B9AA1EA" w14:textId="3384C835" w:rsidR="00C87C82" w:rsidRPr="00C61269" w:rsidRDefault="000266B2" w:rsidP="007A101C">
            <w:pPr>
              <w:pStyle w:val="TableParagraph"/>
              <w:spacing w:before="48"/>
              <w:ind w:left="107"/>
              <w:rPr>
                <w:sz w:val="28"/>
              </w:rPr>
            </w:pPr>
            <w:r>
              <w:rPr>
                <w:sz w:val="28"/>
                <w:lang w:val="en-US"/>
              </w:rPr>
              <w:t>9</w:t>
            </w:r>
            <w:r w:rsidR="00C87C82">
              <w:rPr>
                <w:sz w:val="28"/>
              </w:rPr>
              <w:t>h</w:t>
            </w:r>
            <w:r>
              <w:rPr>
                <w:sz w:val="28"/>
                <w:lang w:val="en-US"/>
              </w:rPr>
              <w:t>50</w:t>
            </w:r>
            <w:r w:rsidR="00C87C82">
              <w:rPr>
                <w:sz w:val="28"/>
              </w:rPr>
              <w:t xml:space="preserve"> - </w:t>
            </w:r>
            <w:r w:rsidR="00C87C82">
              <w:rPr>
                <w:sz w:val="28"/>
                <w:lang w:val="en-US"/>
              </w:rPr>
              <w:t>10</w:t>
            </w:r>
            <w:r w:rsidR="00C87C82">
              <w:rPr>
                <w:sz w:val="28"/>
              </w:rPr>
              <w:t>h</w:t>
            </w:r>
            <w:r>
              <w:rPr>
                <w:sz w:val="28"/>
                <w:lang w:val="en-US"/>
              </w:rPr>
              <w:t>35</w:t>
            </w:r>
          </w:p>
        </w:tc>
        <w:tc>
          <w:tcPr>
            <w:tcW w:w="1443" w:type="dxa"/>
          </w:tcPr>
          <w:p w14:paraId="064268AD" w14:textId="77777777" w:rsidR="00C87C82" w:rsidRPr="00C61269" w:rsidRDefault="00C87C82" w:rsidP="007A101C">
            <w:pPr>
              <w:pStyle w:val="TableParagraph"/>
              <w:spacing w:before="48"/>
              <w:ind w:left="108"/>
              <w:rPr>
                <w:sz w:val="28"/>
              </w:rPr>
            </w:pPr>
            <w:r w:rsidRPr="00C61269">
              <w:rPr>
                <w:sz w:val="28"/>
              </w:rPr>
              <w:t>45 phút</w:t>
            </w:r>
          </w:p>
        </w:tc>
        <w:tc>
          <w:tcPr>
            <w:tcW w:w="5401" w:type="dxa"/>
          </w:tcPr>
          <w:p w14:paraId="3CB66015" w14:textId="77777777" w:rsidR="00C87C82" w:rsidRPr="00C61269" w:rsidRDefault="00C87C82" w:rsidP="007A101C">
            <w:pPr>
              <w:pStyle w:val="TableParagraph"/>
              <w:spacing w:before="50"/>
              <w:ind w:left="515" w:right="510"/>
              <w:jc w:val="center"/>
              <w:rPr>
                <w:sz w:val="28"/>
              </w:rPr>
            </w:pPr>
            <w:r w:rsidRPr="00C61269">
              <w:rPr>
                <w:sz w:val="28"/>
              </w:rPr>
              <w:t>Học tiết 4</w:t>
            </w:r>
          </w:p>
        </w:tc>
      </w:tr>
      <w:tr w:rsidR="00C87C82" w:rsidRPr="00C61269" w14:paraId="6650BE35" w14:textId="77777777" w:rsidTr="007A101C">
        <w:trPr>
          <w:trHeight w:val="489"/>
        </w:trPr>
        <w:tc>
          <w:tcPr>
            <w:tcW w:w="2268" w:type="dxa"/>
          </w:tcPr>
          <w:p w14:paraId="3EBD3D12" w14:textId="15286A51" w:rsidR="00C87C82" w:rsidRPr="00BB3C26" w:rsidRDefault="00C87C82" w:rsidP="007A101C">
            <w:pPr>
              <w:pStyle w:val="TableParagraph"/>
              <w:spacing w:before="50"/>
              <w:ind w:left="107"/>
              <w:rPr>
                <w:sz w:val="28"/>
                <w:lang w:val="en-US"/>
              </w:rPr>
            </w:pPr>
            <w:r>
              <w:rPr>
                <w:sz w:val="28"/>
                <w:lang w:val="en-US"/>
              </w:rPr>
              <w:t>10</w:t>
            </w:r>
            <w:r>
              <w:rPr>
                <w:sz w:val="28"/>
              </w:rPr>
              <w:t>h</w:t>
            </w:r>
            <w:r w:rsidR="000266B2">
              <w:rPr>
                <w:sz w:val="28"/>
              </w:rPr>
              <w:t>40</w:t>
            </w:r>
            <w:r>
              <w:rPr>
                <w:sz w:val="28"/>
              </w:rPr>
              <w:t xml:space="preserve"> - 1</w:t>
            </w:r>
            <w:r>
              <w:rPr>
                <w:sz w:val="28"/>
                <w:lang w:val="en-US"/>
              </w:rPr>
              <w:t>1</w:t>
            </w:r>
            <w:r>
              <w:rPr>
                <w:sz w:val="28"/>
              </w:rPr>
              <w:t>h</w:t>
            </w:r>
            <w:r w:rsidR="000266B2">
              <w:rPr>
                <w:sz w:val="28"/>
                <w:lang w:val="en-US"/>
              </w:rPr>
              <w:t>25</w:t>
            </w:r>
          </w:p>
        </w:tc>
        <w:tc>
          <w:tcPr>
            <w:tcW w:w="1443" w:type="dxa"/>
          </w:tcPr>
          <w:p w14:paraId="7CDCA6EA" w14:textId="77777777" w:rsidR="00C87C82" w:rsidRPr="00C61269" w:rsidRDefault="00C87C82" w:rsidP="007A101C">
            <w:pPr>
              <w:pStyle w:val="TableParagraph"/>
              <w:spacing w:before="50"/>
              <w:ind w:left="108"/>
              <w:rPr>
                <w:sz w:val="28"/>
              </w:rPr>
            </w:pPr>
            <w:r w:rsidRPr="00C61269">
              <w:rPr>
                <w:sz w:val="28"/>
              </w:rPr>
              <w:t>45 phút</w:t>
            </w:r>
          </w:p>
        </w:tc>
        <w:tc>
          <w:tcPr>
            <w:tcW w:w="5401" w:type="dxa"/>
          </w:tcPr>
          <w:p w14:paraId="37FC54DF" w14:textId="77777777" w:rsidR="00C87C82" w:rsidRPr="00BB3C26" w:rsidRDefault="00C87C82" w:rsidP="007A101C">
            <w:pPr>
              <w:pStyle w:val="TableParagraph"/>
              <w:spacing w:before="50"/>
              <w:ind w:left="515" w:right="510"/>
              <w:jc w:val="center"/>
              <w:rPr>
                <w:sz w:val="28"/>
                <w:lang w:val="en-US"/>
              </w:rPr>
            </w:pPr>
            <w:r>
              <w:rPr>
                <w:sz w:val="28"/>
              </w:rPr>
              <w:t xml:space="preserve">Học tiết </w:t>
            </w:r>
            <w:r>
              <w:rPr>
                <w:sz w:val="28"/>
                <w:lang w:val="en-US"/>
              </w:rPr>
              <w:t>5</w:t>
            </w:r>
          </w:p>
        </w:tc>
      </w:tr>
    </w:tbl>
    <w:p w14:paraId="429DF73B" w14:textId="77777777" w:rsidR="00C87C82" w:rsidRPr="00C61269" w:rsidRDefault="00C87C82" w:rsidP="00C87C82">
      <w:pPr>
        <w:pStyle w:val="ListParagraph"/>
        <w:widowControl w:val="0"/>
        <w:numPr>
          <w:ilvl w:val="0"/>
          <w:numId w:val="10"/>
        </w:numPr>
        <w:tabs>
          <w:tab w:val="left" w:pos="2158"/>
        </w:tabs>
        <w:autoSpaceDE w:val="0"/>
        <w:autoSpaceDN w:val="0"/>
        <w:spacing w:before="83" w:after="6" w:line="266" w:lineRule="auto"/>
        <w:ind w:left="748" w:right="274" w:firstLine="1128"/>
        <w:contextualSpacing w:val="0"/>
        <w:rPr>
          <w:b/>
        </w:rPr>
      </w:pPr>
      <w:r w:rsidRPr="00C61269">
        <w:rPr>
          <w:b/>
        </w:rPr>
        <w:t>Buổi</w:t>
      </w:r>
      <w:r w:rsidRPr="00C61269">
        <w:rPr>
          <w:b/>
          <w:spacing w:val="-10"/>
        </w:rPr>
        <w:t xml:space="preserve"> </w:t>
      </w:r>
      <w:r w:rsidRPr="00C61269">
        <w:rPr>
          <w:b/>
        </w:rPr>
        <w:t>chiều:</w:t>
      </w:r>
      <w:r w:rsidRPr="00C61269">
        <w:rPr>
          <w:b/>
          <w:spacing w:val="-11"/>
        </w:rPr>
        <w:t xml:space="preserve"> </w:t>
      </w:r>
      <w:r>
        <w:rPr>
          <w:b/>
        </w:rPr>
        <w:t>Ch</w:t>
      </w:r>
      <w:r w:rsidRPr="00843B9F">
        <w:rPr>
          <w:b/>
        </w:rPr>
        <w:t>ư</w:t>
      </w:r>
      <w:r w:rsidRPr="00C61269">
        <w:rPr>
          <w:b/>
        </w:rPr>
        <w:t>ơng</w:t>
      </w:r>
      <w:r w:rsidRPr="00C61269">
        <w:rPr>
          <w:b/>
          <w:spacing w:val="-10"/>
        </w:rPr>
        <w:t xml:space="preserve"> </w:t>
      </w:r>
      <w:r w:rsidRPr="00C61269">
        <w:rPr>
          <w:b/>
        </w:rPr>
        <w:t>trình</w:t>
      </w:r>
      <w:r w:rsidRPr="00C61269">
        <w:rPr>
          <w:b/>
          <w:spacing w:val="-11"/>
        </w:rPr>
        <w:t xml:space="preserve"> </w:t>
      </w:r>
      <w:r w:rsidRPr="00C61269">
        <w:rPr>
          <w:b/>
        </w:rPr>
        <w:t>chính</w:t>
      </w:r>
      <w:r w:rsidRPr="00C61269">
        <w:rPr>
          <w:b/>
          <w:spacing w:val="-12"/>
        </w:rPr>
        <w:t xml:space="preserve"> </w:t>
      </w:r>
      <w:r w:rsidRPr="00C61269">
        <w:rPr>
          <w:b/>
        </w:rPr>
        <w:t>khóa</w:t>
      </w:r>
      <w:r w:rsidRPr="00C61269">
        <w:rPr>
          <w:b/>
          <w:spacing w:val="-9"/>
        </w:rPr>
        <w:t xml:space="preserve"> </w:t>
      </w:r>
      <w:r w:rsidRPr="00C61269">
        <w:rPr>
          <w:b/>
        </w:rPr>
        <w:t>kết</w:t>
      </w:r>
      <w:r w:rsidRPr="00C61269">
        <w:rPr>
          <w:b/>
          <w:spacing w:val="-11"/>
        </w:rPr>
        <w:t xml:space="preserve"> </w:t>
      </w:r>
      <w:r w:rsidRPr="00C61269">
        <w:rPr>
          <w:b/>
        </w:rPr>
        <w:t>hợp</w:t>
      </w:r>
      <w:r w:rsidRPr="00C61269">
        <w:rPr>
          <w:b/>
          <w:spacing w:val="-10"/>
        </w:rPr>
        <w:t xml:space="preserve"> </w:t>
      </w:r>
      <w:r w:rsidRPr="00C61269">
        <w:rPr>
          <w:b/>
        </w:rPr>
        <w:t>dạy</w:t>
      </w:r>
      <w:r w:rsidRPr="00C61269">
        <w:rPr>
          <w:b/>
          <w:spacing w:val="-10"/>
        </w:rPr>
        <w:t xml:space="preserve"> </w:t>
      </w:r>
      <w:r w:rsidRPr="00C61269">
        <w:rPr>
          <w:b/>
        </w:rPr>
        <w:t>tăng</w:t>
      </w:r>
      <w:r w:rsidRPr="00C61269">
        <w:rPr>
          <w:b/>
          <w:spacing w:val="-10"/>
        </w:rPr>
        <w:t xml:space="preserve"> </w:t>
      </w:r>
      <w:r>
        <w:rPr>
          <w:b/>
        </w:rPr>
        <w:t>c</w:t>
      </w:r>
      <w:r w:rsidRPr="00843B9F">
        <w:rPr>
          <w:b/>
        </w:rPr>
        <w:t>ư</w:t>
      </w:r>
      <w:r w:rsidRPr="00C61269">
        <w:rPr>
          <w:b/>
        </w:rPr>
        <w:t>ờng,</w:t>
      </w:r>
      <w:r w:rsidRPr="00C61269">
        <w:rPr>
          <w:b/>
          <w:spacing w:val="-11"/>
        </w:rPr>
        <w:t xml:space="preserve"> </w:t>
      </w:r>
      <w:r w:rsidRPr="00C61269">
        <w:rPr>
          <w:b/>
        </w:rPr>
        <w:t>mở</w:t>
      </w:r>
      <w:r w:rsidRPr="00C61269">
        <w:rPr>
          <w:b/>
          <w:spacing w:val="-11"/>
        </w:rPr>
        <w:t xml:space="preserve"> </w:t>
      </w:r>
      <w:r w:rsidRPr="00C61269">
        <w:rPr>
          <w:b/>
          <w:spacing w:val="-22"/>
        </w:rPr>
        <w:t xml:space="preserve">rộng, </w:t>
      </w:r>
      <w:r w:rsidRPr="00C61269">
        <w:rPr>
          <w:b/>
        </w:rPr>
        <w:t>dạy học trải</w:t>
      </w:r>
      <w:r w:rsidRPr="00C61269">
        <w:rPr>
          <w:b/>
          <w:spacing w:val="1"/>
        </w:rPr>
        <w:t xml:space="preserve"> </w:t>
      </w:r>
      <w:r w:rsidRPr="00C61269">
        <w:rPr>
          <w:b/>
        </w:rPr>
        <w:t>nghiệm</w:t>
      </w:r>
    </w:p>
    <w:tbl>
      <w:tblPr>
        <w:tblW w:w="911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443"/>
        <w:gridCol w:w="5401"/>
      </w:tblGrid>
      <w:tr w:rsidR="00C87C82" w:rsidRPr="00C61269" w14:paraId="74208846" w14:textId="77777777" w:rsidTr="00C87C82">
        <w:trPr>
          <w:trHeight w:val="445"/>
        </w:trPr>
        <w:tc>
          <w:tcPr>
            <w:tcW w:w="3711" w:type="dxa"/>
            <w:gridSpan w:val="2"/>
          </w:tcPr>
          <w:p w14:paraId="41227590" w14:textId="77777777" w:rsidR="00C87C82" w:rsidRPr="00C61269" w:rsidRDefault="00C87C82" w:rsidP="007A101C">
            <w:pPr>
              <w:pStyle w:val="TableParagraph"/>
              <w:spacing w:before="12"/>
              <w:ind w:left="1219"/>
              <w:rPr>
                <w:b/>
                <w:sz w:val="28"/>
              </w:rPr>
            </w:pPr>
            <w:r w:rsidRPr="00C61269">
              <w:rPr>
                <w:b/>
                <w:sz w:val="28"/>
              </w:rPr>
              <w:t>Buổi chiều</w:t>
            </w:r>
          </w:p>
        </w:tc>
        <w:tc>
          <w:tcPr>
            <w:tcW w:w="5401" w:type="dxa"/>
          </w:tcPr>
          <w:p w14:paraId="6204FB10" w14:textId="77777777" w:rsidR="00C87C82" w:rsidRPr="00C61269" w:rsidRDefault="00C87C82" w:rsidP="007A101C">
            <w:pPr>
              <w:pStyle w:val="TableParagraph"/>
              <w:spacing w:before="12"/>
              <w:ind w:left="515" w:right="512"/>
              <w:jc w:val="center"/>
              <w:rPr>
                <w:b/>
                <w:sz w:val="28"/>
              </w:rPr>
            </w:pPr>
            <w:r w:rsidRPr="00C61269">
              <w:rPr>
                <w:b/>
                <w:sz w:val="28"/>
              </w:rPr>
              <w:t>Nội dung</w:t>
            </w:r>
          </w:p>
        </w:tc>
      </w:tr>
      <w:tr w:rsidR="00C87C82" w:rsidRPr="00C61269" w14:paraId="10F74250" w14:textId="77777777" w:rsidTr="00C87C82">
        <w:trPr>
          <w:trHeight w:val="443"/>
        </w:trPr>
        <w:tc>
          <w:tcPr>
            <w:tcW w:w="2268" w:type="dxa"/>
          </w:tcPr>
          <w:p w14:paraId="05C46B9E" w14:textId="5262BBF5" w:rsidR="00C87C82" w:rsidRPr="000266B2" w:rsidRDefault="000266B2" w:rsidP="007A101C">
            <w:pPr>
              <w:pStyle w:val="TableParagraph"/>
              <w:ind w:left="107"/>
              <w:rPr>
                <w:sz w:val="28"/>
                <w:lang w:val="en-US"/>
              </w:rPr>
            </w:pPr>
            <w:r>
              <w:rPr>
                <w:sz w:val="28"/>
              </w:rPr>
              <w:t>13h</w:t>
            </w:r>
            <w:r>
              <w:rPr>
                <w:sz w:val="28"/>
                <w:lang w:val="en-US"/>
              </w:rPr>
              <w:t>30</w:t>
            </w:r>
            <w:r>
              <w:rPr>
                <w:sz w:val="28"/>
              </w:rPr>
              <w:t xml:space="preserve"> – 14h</w:t>
            </w:r>
            <w:r>
              <w:rPr>
                <w:sz w:val="28"/>
                <w:lang w:val="en-US"/>
              </w:rPr>
              <w:t>15</w:t>
            </w:r>
          </w:p>
        </w:tc>
        <w:tc>
          <w:tcPr>
            <w:tcW w:w="1443" w:type="dxa"/>
          </w:tcPr>
          <w:p w14:paraId="5B613B61" w14:textId="77777777" w:rsidR="00C87C82" w:rsidRPr="00C61269" w:rsidRDefault="00C87C82" w:rsidP="007A101C">
            <w:pPr>
              <w:pStyle w:val="TableParagraph"/>
              <w:ind w:left="108"/>
              <w:rPr>
                <w:sz w:val="28"/>
              </w:rPr>
            </w:pPr>
            <w:r w:rsidRPr="00C61269">
              <w:rPr>
                <w:sz w:val="28"/>
              </w:rPr>
              <w:t>45 phút</w:t>
            </w:r>
          </w:p>
        </w:tc>
        <w:tc>
          <w:tcPr>
            <w:tcW w:w="5401" w:type="dxa"/>
          </w:tcPr>
          <w:p w14:paraId="3C2FCDCF" w14:textId="77777777" w:rsidR="00C87C82" w:rsidRPr="00C61269" w:rsidRDefault="00C87C82" w:rsidP="007A101C">
            <w:pPr>
              <w:pStyle w:val="TableParagraph"/>
              <w:ind w:left="515" w:right="510"/>
              <w:jc w:val="center"/>
              <w:rPr>
                <w:sz w:val="28"/>
              </w:rPr>
            </w:pPr>
            <w:r w:rsidRPr="00C61269">
              <w:rPr>
                <w:sz w:val="28"/>
              </w:rPr>
              <w:t>Học tiết 1</w:t>
            </w:r>
          </w:p>
        </w:tc>
      </w:tr>
      <w:tr w:rsidR="00C87C82" w:rsidRPr="00C61269" w14:paraId="72BE1BB9" w14:textId="77777777" w:rsidTr="00C87C82">
        <w:trPr>
          <w:trHeight w:val="446"/>
        </w:trPr>
        <w:tc>
          <w:tcPr>
            <w:tcW w:w="2268" w:type="dxa"/>
          </w:tcPr>
          <w:p w14:paraId="78B7AECE" w14:textId="65968E31" w:rsidR="00C87C82" w:rsidRPr="00442E80" w:rsidRDefault="000266B2" w:rsidP="007A101C">
            <w:pPr>
              <w:pStyle w:val="TableParagraph"/>
              <w:ind w:left="107"/>
              <w:rPr>
                <w:sz w:val="28"/>
                <w:lang w:val="en-US"/>
              </w:rPr>
            </w:pPr>
            <w:r>
              <w:rPr>
                <w:sz w:val="28"/>
              </w:rPr>
              <w:t>14</w:t>
            </w:r>
            <w:r w:rsidR="00C87C82">
              <w:rPr>
                <w:sz w:val="28"/>
              </w:rPr>
              <w:t>h</w:t>
            </w:r>
            <w:r>
              <w:rPr>
                <w:sz w:val="28"/>
                <w:lang w:val="en-US"/>
              </w:rPr>
              <w:t>25</w:t>
            </w:r>
            <w:r w:rsidR="00C87C82">
              <w:rPr>
                <w:sz w:val="28"/>
              </w:rPr>
              <w:t xml:space="preserve"> – </w:t>
            </w:r>
            <w:r>
              <w:rPr>
                <w:sz w:val="28"/>
                <w:lang w:val="en-US"/>
              </w:rPr>
              <w:t>15h10</w:t>
            </w:r>
          </w:p>
        </w:tc>
        <w:tc>
          <w:tcPr>
            <w:tcW w:w="1443" w:type="dxa"/>
          </w:tcPr>
          <w:p w14:paraId="39BA1A6F" w14:textId="77777777" w:rsidR="00C87C82" w:rsidRPr="00C61269" w:rsidRDefault="00C87C82" w:rsidP="007A101C">
            <w:pPr>
              <w:pStyle w:val="TableParagraph"/>
              <w:ind w:left="108"/>
              <w:rPr>
                <w:sz w:val="28"/>
              </w:rPr>
            </w:pPr>
            <w:r w:rsidRPr="00C61269">
              <w:rPr>
                <w:sz w:val="28"/>
              </w:rPr>
              <w:t>45 phút</w:t>
            </w:r>
          </w:p>
        </w:tc>
        <w:tc>
          <w:tcPr>
            <w:tcW w:w="5401" w:type="dxa"/>
          </w:tcPr>
          <w:p w14:paraId="3394E912" w14:textId="77777777" w:rsidR="00C87C82" w:rsidRPr="00C61269" w:rsidRDefault="00C87C82" w:rsidP="007A101C">
            <w:pPr>
              <w:pStyle w:val="TableParagraph"/>
              <w:ind w:left="515" w:right="510"/>
              <w:jc w:val="center"/>
              <w:rPr>
                <w:sz w:val="28"/>
              </w:rPr>
            </w:pPr>
            <w:r w:rsidRPr="00C61269">
              <w:rPr>
                <w:sz w:val="28"/>
              </w:rPr>
              <w:t>Học tiết 2</w:t>
            </w:r>
          </w:p>
        </w:tc>
      </w:tr>
      <w:tr w:rsidR="00C87C82" w:rsidRPr="00C61269" w14:paraId="3ACC0525" w14:textId="77777777" w:rsidTr="00C87C82">
        <w:trPr>
          <w:trHeight w:val="446"/>
        </w:trPr>
        <w:tc>
          <w:tcPr>
            <w:tcW w:w="2268" w:type="dxa"/>
          </w:tcPr>
          <w:p w14:paraId="023A6D4A" w14:textId="34EBDC14" w:rsidR="00C87C82" w:rsidRPr="00442E80" w:rsidRDefault="000266B2" w:rsidP="007A101C">
            <w:pPr>
              <w:pStyle w:val="TableParagraph"/>
              <w:ind w:left="107"/>
              <w:rPr>
                <w:sz w:val="28"/>
                <w:lang w:val="en-US"/>
              </w:rPr>
            </w:pPr>
            <w:r>
              <w:rPr>
                <w:sz w:val="28"/>
              </w:rPr>
              <w:t>15</w:t>
            </w:r>
            <w:r w:rsidR="00C87C82">
              <w:rPr>
                <w:sz w:val="28"/>
              </w:rPr>
              <w:t>h</w:t>
            </w:r>
            <w:r>
              <w:rPr>
                <w:sz w:val="28"/>
                <w:lang w:val="en-US"/>
              </w:rPr>
              <w:t>15</w:t>
            </w:r>
            <w:r w:rsidR="00C87C82">
              <w:rPr>
                <w:sz w:val="28"/>
              </w:rPr>
              <w:t xml:space="preserve"> – 1</w:t>
            </w:r>
            <w:r>
              <w:rPr>
                <w:sz w:val="28"/>
                <w:lang w:val="en-US"/>
              </w:rPr>
              <w:t>6h00</w:t>
            </w:r>
          </w:p>
        </w:tc>
        <w:tc>
          <w:tcPr>
            <w:tcW w:w="1443" w:type="dxa"/>
          </w:tcPr>
          <w:p w14:paraId="167F64B6" w14:textId="6890CED0" w:rsidR="00C87C82" w:rsidRPr="00C61269" w:rsidRDefault="000266B2" w:rsidP="007A101C">
            <w:pPr>
              <w:pStyle w:val="TableParagraph"/>
              <w:ind w:left="108"/>
              <w:rPr>
                <w:sz w:val="28"/>
              </w:rPr>
            </w:pPr>
            <w:r>
              <w:rPr>
                <w:sz w:val="28"/>
              </w:rPr>
              <w:t>45</w:t>
            </w:r>
            <w:r w:rsidR="00C87C82" w:rsidRPr="00C61269">
              <w:rPr>
                <w:sz w:val="28"/>
              </w:rPr>
              <w:t xml:space="preserve"> phút</w:t>
            </w:r>
          </w:p>
        </w:tc>
        <w:tc>
          <w:tcPr>
            <w:tcW w:w="5401" w:type="dxa"/>
          </w:tcPr>
          <w:p w14:paraId="30474FC5" w14:textId="77777777" w:rsidR="00C87C82" w:rsidRPr="00C61269" w:rsidRDefault="00C87C82" w:rsidP="007A101C">
            <w:pPr>
              <w:pStyle w:val="TableParagraph"/>
              <w:ind w:left="515" w:right="510"/>
              <w:jc w:val="center"/>
              <w:rPr>
                <w:sz w:val="28"/>
              </w:rPr>
            </w:pPr>
            <w:r w:rsidRPr="00C61269">
              <w:rPr>
                <w:sz w:val="28"/>
              </w:rPr>
              <w:t>Học tiết 3</w:t>
            </w:r>
          </w:p>
        </w:tc>
      </w:tr>
      <w:tr w:rsidR="00C87C82" w:rsidRPr="00C61269" w14:paraId="6822454A" w14:textId="77777777" w:rsidTr="00C87C82">
        <w:trPr>
          <w:trHeight w:val="446"/>
        </w:trPr>
        <w:tc>
          <w:tcPr>
            <w:tcW w:w="2268" w:type="dxa"/>
          </w:tcPr>
          <w:p w14:paraId="3FEE2858" w14:textId="565CB837" w:rsidR="00C87C82" w:rsidRPr="00442E80" w:rsidRDefault="00C87C82" w:rsidP="007A101C">
            <w:pPr>
              <w:pStyle w:val="TableParagraph"/>
              <w:ind w:left="107"/>
              <w:rPr>
                <w:sz w:val="28"/>
                <w:lang w:val="en-US"/>
              </w:rPr>
            </w:pPr>
            <w:r>
              <w:rPr>
                <w:sz w:val="28"/>
              </w:rPr>
              <w:t>1</w:t>
            </w:r>
            <w:r w:rsidR="000266B2">
              <w:rPr>
                <w:sz w:val="28"/>
                <w:lang w:val="en-US"/>
              </w:rPr>
              <w:t>6h05</w:t>
            </w:r>
            <w:r w:rsidR="000266B2">
              <w:rPr>
                <w:sz w:val="28"/>
              </w:rPr>
              <w:t xml:space="preserve"> – 16h50</w:t>
            </w:r>
          </w:p>
        </w:tc>
        <w:tc>
          <w:tcPr>
            <w:tcW w:w="1443" w:type="dxa"/>
          </w:tcPr>
          <w:p w14:paraId="2E8E91E2" w14:textId="77777777" w:rsidR="00C87C82" w:rsidRPr="00C61269" w:rsidRDefault="00C87C82" w:rsidP="007A101C">
            <w:pPr>
              <w:pStyle w:val="TableParagraph"/>
              <w:ind w:left="108"/>
              <w:rPr>
                <w:sz w:val="28"/>
              </w:rPr>
            </w:pPr>
            <w:r w:rsidRPr="00C61269">
              <w:rPr>
                <w:sz w:val="28"/>
              </w:rPr>
              <w:t>45 phút</w:t>
            </w:r>
          </w:p>
        </w:tc>
        <w:tc>
          <w:tcPr>
            <w:tcW w:w="5401" w:type="dxa"/>
          </w:tcPr>
          <w:p w14:paraId="2E7F63BE" w14:textId="77777777" w:rsidR="00C87C82" w:rsidRPr="00C61269" w:rsidRDefault="00C87C82" w:rsidP="007A101C">
            <w:pPr>
              <w:pStyle w:val="TableParagraph"/>
              <w:ind w:left="515" w:right="510"/>
              <w:jc w:val="center"/>
              <w:rPr>
                <w:sz w:val="28"/>
              </w:rPr>
            </w:pPr>
            <w:r w:rsidRPr="00C61269">
              <w:rPr>
                <w:sz w:val="28"/>
              </w:rPr>
              <w:t>Học tiết 4</w:t>
            </w:r>
          </w:p>
        </w:tc>
      </w:tr>
    </w:tbl>
    <w:p w14:paraId="76902A91" w14:textId="77777777" w:rsidR="00C87C82" w:rsidRPr="001C4837" w:rsidRDefault="00C87C82" w:rsidP="000266B2">
      <w:pPr>
        <w:spacing w:before="120" w:after="0" w:line="240" w:lineRule="auto"/>
        <w:jc w:val="both"/>
        <w:rPr>
          <w:rFonts w:cs="Times New Roman"/>
          <w:i/>
          <w:iCs/>
          <w:color w:val="000000" w:themeColor="text1"/>
          <w:szCs w:val="28"/>
          <w:lang w:val="vi-VN"/>
        </w:rPr>
      </w:pPr>
    </w:p>
    <w:p w14:paraId="05C6C8CD" w14:textId="3B76CEF5" w:rsidR="00364399" w:rsidRPr="001C4837" w:rsidRDefault="00336597" w:rsidP="001C4837">
      <w:pPr>
        <w:pStyle w:val="NormalWeb"/>
        <w:spacing w:before="120" w:beforeAutospacing="0" w:after="0" w:afterAutospacing="0"/>
        <w:rPr>
          <w:rFonts w:eastAsiaTheme="minorEastAsia"/>
          <w:b/>
          <w:bCs/>
          <w:color w:val="000000" w:themeColor="text1"/>
          <w:spacing w:val="-4"/>
          <w:sz w:val="28"/>
          <w:szCs w:val="28"/>
        </w:rPr>
      </w:pPr>
      <w:r w:rsidRPr="001C4837">
        <w:rPr>
          <w:rFonts w:eastAsiaTheme="minorEastAsia"/>
          <w:b/>
          <w:bCs/>
          <w:color w:val="000000" w:themeColor="text1"/>
          <w:spacing w:val="-4"/>
          <w:sz w:val="28"/>
          <w:szCs w:val="28"/>
          <w:lang w:val="vi-VN"/>
        </w:rPr>
        <w:t>2</w:t>
      </w:r>
      <w:r w:rsidR="00364399" w:rsidRPr="001C4837">
        <w:rPr>
          <w:rFonts w:eastAsiaTheme="minorEastAsia"/>
          <w:b/>
          <w:bCs/>
          <w:color w:val="000000" w:themeColor="text1"/>
          <w:spacing w:val="-4"/>
          <w:sz w:val="28"/>
          <w:szCs w:val="28"/>
        </w:rPr>
        <w:t>. Kế hoạch dạy học các môn học/hoạt động giáo dục của khối/ lớp</w:t>
      </w:r>
    </w:p>
    <w:p w14:paraId="247875E8" w14:textId="00C7B089" w:rsidR="00EF1771" w:rsidRDefault="00EF1771" w:rsidP="001C4837">
      <w:pPr>
        <w:spacing w:before="120" w:after="0" w:line="240" w:lineRule="auto"/>
        <w:ind w:firstLine="284"/>
        <w:jc w:val="both"/>
        <w:rPr>
          <w:rFonts w:cs="Times New Roman"/>
          <w:i/>
          <w:iCs/>
          <w:color w:val="000000" w:themeColor="text1"/>
          <w:szCs w:val="28"/>
          <w:lang w:val="vi-VN"/>
        </w:rPr>
      </w:pPr>
      <w:r w:rsidRPr="001C4837">
        <w:rPr>
          <w:rFonts w:cs="Times New Roman"/>
          <w:i/>
          <w:iCs/>
          <w:color w:val="000000" w:themeColor="text1"/>
          <w:szCs w:val="28"/>
          <w:lang w:val="vi-VN"/>
        </w:rPr>
        <w:t>(</w:t>
      </w:r>
      <w:r w:rsidR="005B6B44">
        <w:rPr>
          <w:rFonts w:cs="Times New Roman"/>
          <w:i/>
          <w:iCs/>
          <w:color w:val="000000" w:themeColor="text1"/>
          <w:szCs w:val="28"/>
          <w:lang w:val="vi-VN"/>
        </w:rPr>
        <w:t>Phụ lục 2</w:t>
      </w:r>
      <w:r w:rsidRPr="001C4837">
        <w:rPr>
          <w:rFonts w:cs="Times New Roman"/>
          <w:i/>
          <w:iCs/>
          <w:color w:val="000000" w:themeColor="text1"/>
          <w:szCs w:val="28"/>
          <w:lang w:val="vi-VN"/>
        </w:rPr>
        <w:t>)</w:t>
      </w:r>
    </w:p>
    <w:p w14:paraId="55A930F4" w14:textId="77777777" w:rsidR="00D77BDA" w:rsidRDefault="00D77BDA" w:rsidP="00D77BDA">
      <w:pPr>
        <w:pStyle w:val="ListParagraph"/>
        <w:tabs>
          <w:tab w:val="left" w:pos="2035"/>
        </w:tabs>
        <w:spacing w:before="33" w:line="474" w:lineRule="exact"/>
        <w:ind w:left="1542" w:right="-7"/>
        <w:rPr>
          <w:b/>
        </w:rPr>
      </w:pPr>
      <w:r>
        <w:rPr>
          <w:b/>
        </w:rPr>
        <w:t>2.1.Ch</w:t>
      </w:r>
      <w:r w:rsidRPr="00843B9F">
        <w:rPr>
          <w:b/>
        </w:rPr>
        <w:t>ư</w:t>
      </w:r>
      <w:r>
        <w:rPr>
          <w:b/>
        </w:rPr>
        <w:t xml:space="preserve">ơng trình chính khóa </w:t>
      </w:r>
    </w:p>
    <w:p w14:paraId="56C7DC34" w14:textId="77777777" w:rsidR="00D77BDA" w:rsidRPr="00DC3EC2" w:rsidRDefault="00D77BDA" w:rsidP="00D77BDA">
      <w:pPr>
        <w:pStyle w:val="ListParagraph"/>
        <w:tabs>
          <w:tab w:val="left" w:pos="2035"/>
        </w:tabs>
        <w:spacing w:before="33" w:line="474" w:lineRule="exact"/>
        <w:ind w:left="1542" w:right="-7"/>
      </w:pPr>
      <w:r w:rsidRPr="00DC3EC2">
        <w:t>- K11, 12 theo chương trình giáo dục phổ thông 2006, thực hiện theo hướng dẫn giảm tải của BGD</w:t>
      </w:r>
      <w:r>
        <w:t>.</w:t>
      </w:r>
    </w:p>
    <w:p w14:paraId="4C578F61" w14:textId="77777777" w:rsidR="00D77BDA" w:rsidRPr="00C61269" w:rsidRDefault="00D77BDA" w:rsidP="00D77BDA">
      <w:pPr>
        <w:pStyle w:val="ListParagraph"/>
        <w:tabs>
          <w:tab w:val="left" w:pos="2035"/>
        </w:tabs>
        <w:spacing w:before="33" w:line="474" w:lineRule="exact"/>
        <w:ind w:left="1542" w:right="-7"/>
        <w:rPr>
          <w:b/>
        </w:rPr>
      </w:pPr>
      <w:r>
        <w:rPr>
          <w:b/>
        </w:rPr>
        <w:t>2.1.1.Ch</w:t>
      </w:r>
      <w:r w:rsidRPr="00843B9F">
        <w:rPr>
          <w:b/>
        </w:rPr>
        <w:t>ư</w:t>
      </w:r>
      <w:r w:rsidRPr="00C61269">
        <w:rPr>
          <w:b/>
        </w:rPr>
        <w:t>ơng</w:t>
      </w:r>
      <w:r w:rsidRPr="00C61269">
        <w:rPr>
          <w:b/>
          <w:spacing w:val="-12"/>
        </w:rPr>
        <w:t xml:space="preserve"> </w:t>
      </w:r>
      <w:r w:rsidRPr="00C61269">
        <w:rPr>
          <w:b/>
        </w:rPr>
        <w:t>trình</w:t>
      </w:r>
      <w:r w:rsidRPr="00C61269">
        <w:rPr>
          <w:b/>
          <w:spacing w:val="-14"/>
        </w:rPr>
        <w:t xml:space="preserve"> </w:t>
      </w:r>
      <w:r w:rsidRPr="00C61269">
        <w:rPr>
          <w:b/>
        </w:rPr>
        <w:t>chính</w:t>
      </w:r>
      <w:r w:rsidRPr="00C61269">
        <w:rPr>
          <w:b/>
          <w:spacing w:val="-13"/>
        </w:rPr>
        <w:t xml:space="preserve"> </w:t>
      </w:r>
      <w:r w:rsidRPr="00C61269">
        <w:rPr>
          <w:b/>
        </w:rPr>
        <w:t>khóa</w:t>
      </w:r>
      <w:r w:rsidRPr="00C61269">
        <w:rPr>
          <w:b/>
          <w:spacing w:val="-12"/>
        </w:rPr>
        <w:t xml:space="preserve"> </w:t>
      </w:r>
      <w:r w:rsidRPr="00C61269">
        <w:rPr>
          <w:b/>
        </w:rPr>
        <w:t>lớp</w:t>
      </w:r>
      <w:r w:rsidRPr="00C61269">
        <w:rPr>
          <w:b/>
          <w:spacing w:val="-15"/>
        </w:rPr>
        <w:t xml:space="preserve"> </w:t>
      </w:r>
      <w:r w:rsidRPr="00C61269">
        <w:rPr>
          <w:b/>
          <w:spacing w:val="-30"/>
        </w:rPr>
        <w:t>10</w:t>
      </w:r>
    </w:p>
    <w:p w14:paraId="07CC246C" w14:textId="4A30B314" w:rsidR="00D77BDA" w:rsidRPr="003937E5" w:rsidRDefault="00D77BDA" w:rsidP="003937E5">
      <w:pPr>
        <w:pStyle w:val="ListParagraph"/>
        <w:widowControl w:val="0"/>
        <w:numPr>
          <w:ilvl w:val="0"/>
          <w:numId w:val="43"/>
        </w:numPr>
        <w:tabs>
          <w:tab w:val="left" w:pos="1677"/>
        </w:tabs>
        <w:autoSpaceDE w:val="0"/>
        <w:autoSpaceDN w:val="0"/>
        <w:spacing w:after="4" w:line="266" w:lineRule="auto"/>
        <w:ind w:right="121" w:firstLine="710"/>
        <w:contextualSpacing w:val="0"/>
      </w:pPr>
      <w:r w:rsidRPr="00C61269">
        <w:t>Viết tắt: LL: Số tiết lên lớp; CĐ: Số tiết dạy học theo chủ đề; TN: Số tiết dạy học trải nghiệm.</w:t>
      </w:r>
    </w:p>
    <w:p w14:paraId="6DC811E8" w14:textId="6A18F8C3" w:rsidR="00EF1771" w:rsidRPr="00451918" w:rsidRDefault="00EF1771" w:rsidP="001C4837">
      <w:pPr>
        <w:pStyle w:val="NormalWeb"/>
        <w:spacing w:before="120" w:beforeAutospacing="0" w:after="0" w:afterAutospacing="0"/>
        <w:rPr>
          <w:bCs/>
          <w:i/>
          <w:color w:val="000000" w:themeColor="text1"/>
          <w:sz w:val="28"/>
          <w:szCs w:val="28"/>
          <w:lang w:val="vi-VN"/>
        </w:rPr>
      </w:pPr>
      <w:r w:rsidRPr="001C4837">
        <w:rPr>
          <w:b/>
          <w:bCs/>
          <w:color w:val="000000" w:themeColor="text1"/>
          <w:sz w:val="28"/>
          <w:szCs w:val="28"/>
          <w:lang w:val="vi-VN"/>
        </w:rPr>
        <w:t>Thống k</w:t>
      </w:r>
      <w:r w:rsidR="00502BAE">
        <w:rPr>
          <w:b/>
          <w:bCs/>
          <w:color w:val="000000" w:themeColor="text1"/>
          <w:sz w:val="28"/>
          <w:szCs w:val="28"/>
          <w:lang w:val="vi-VN"/>
        </w:rPr>
        <w:t>ê</w:t>
      </w:r>
      <w:r w:rsidRPr="001C4837">
        <w:rPr>
          <w:b/>
          <w:bCs/>
          <w:color w:val="000000" w:themeColor="text1"/>
          <w:sz w:val="28"/>
          <w:szCs w:val="28"/>
          <w:lang w:val="vi-VN"/>
        </w:rPr>
        <w:t xml:space="preserve"> môn học/hoạt động giáo dục theo CT 2018</w:t>
      </w:r>
      <w:r w:rsidR="005E3F95">
        <w:rPr>
          <w:b/>
          <w:bCs/>
          <w:color w:val="000000" w:themeColor="text1"/>
          <w:sz w:val="28"/>
          <w:szCs w:val="28"/>
          <w:lang w:val="vi-VN"/>
        </w:rPr>
        <w:t xml:space="preserve"> </w:t>
      </w:r>
      <w:r w:rsidR="005E3F95" w:rsidRPr="00451918">
        <w:rPr>
          <w:bCs/>
          <w:i/>
          <w:color w:val="000000" w:themeColor="text1"/>
          <w:sz w:val="28"/>
          <w:szCs w:val="28"/>
          <w:lang w:val="vi-VN"/>
        </w:rPr>
        <w:t>(Thông tin chi tiết, ch</w:t>
      </w:r>
      <w:r w:rsidR="00DB6EE3">
        <w:rPr>
          <w:bCs/>
          <w:i/>
          <w:color w:val="000000" w:themeColor="text1"/>
          <w:sz w:val="28"/>
          <w:szCs w:val="28"/>
          <w:lang w:val="vi-VN"/>
        </w:rPr>
        <w:t>í</w:t>
      </w:r>
      <w:r w:rsidR="005E3F95" w:rsidRPr="00451918">
        <w:rPr>
          <w:bCs/>
          <w:i/>
          <w:color w:val="000000" w:themeColor="text1"/>
          <w:sz w:val="28"/>
          <w:szCs w:val="28"/>
          <w:lang w:val="vi-VN"/>
        </w:rPr>
        <w:t>nh xác)</w:t>
      </w:r>
    </w:p>
    <w:p w14:paraId="3FB854F6" w14:textId="3A25C531" w:rsidR="00EF1771" w:rsidRPr="00336C90" w:rsidRDefault="005B6B44" w:rsidP="00336C90">
      <w:pPr>
        <w:spacing w:before="120" w:after="0" w:line="240" w:lineRule="auto"/>
        <w:ind w:firstLine="284"/>
        <w:rPr>
          <w:rFonts w:cs="Times New Roman"/>
          <w:b/>
          <w:i/>
          <w:color w:val="000000" w:themeColor="text1"/>
          <w:szCs w:val="28"/>
        </w:rPr>
      </w:pPr>
      <w:r w:rsidRPr="005B6B44">
        <w:rPr>
          <w:rFonts w:cs="Times New Roman"/>
          <w:b/>
          <w:i/>
          <w:color w:val="000000" w:themeColor="text1"/>
          <w:szCs w:val="28"/>
        </w:rPr>
        <w:t>* C</w:t>
      </w:r>
      <w:r w:rsidR="00EF1771" w:rsidRPr="005B6B44">
        <w:rPr>
          <w:rFonts w:cs="Times New Roman"/>
          <w:b/>
          <w:i/>
          <w:color w:val="000000" w:themeColor="text1"/>
          <w:szCs w:val="28"/>
        </w:rPr>
        <w:t>ác môn học lựa chọn</w:t>
      </w:r>
    </w:p>
    <w:tbl>
      <w:tblPr>
        <w:tblStyle w:val="TableGrid"/>
        <w:tblW w:w="9963" w:type="dxa"/>
        <w:jc w:val="center"/>
        <w:tblLook w:val="04A0" w:firstRow="1" w:lastRow="0" w:firstColumn="1" w:lastColumn="0" w:noHBand="0" w:noVBand="1"/>
      </w:tblPr>
      <w:tblGrid>
        <w:gridCol w:w="3281"/>
        <w:gridCol w:w="1145"/>
        <w:gridCol w:w="9"/>
        <w:gridCol w:w="1417"/>
        <w:gridCol w:w="1823"/>
        <w:gridCol w:w="2270"/>
        <w:gridCol w:w="18"/>
      </w:tblGrid>
      <w:tr w:rsidR="00FC7C38" w:rsidRPr="00A5335F" w14:paraId="59F7688F" w14:textId="77777777" w:rsidTr="00A06AFB">
        <w:trPr>
          <w:gridAfter w:val="1"/>
          <w:wAfter w:w="18" w:type="dxa"/>
          <w:trHeight w:val="907"/>
          <w:jc w:val="center"/>
        </w:trPr>
        <w:tc>
          <w:tcPr>
            <w:tcW w:w="3281" w:type="dxa"/>
            <w:vAlign w:val="center"/>
          </w:tcPr>
          <w:p w14:paraId="352BD674" w14:textId="42400AEF" w:rsidR="00364399" w:rsidRPr="00A5335F" w:rsidRDefault="00364399" w:rsidP="00502BAE">
            <w:pPr>
              <w:keepNext/>
              <w:widowControl w:val="0"/>
              <w:spacing w:before="40"/>
              <w:jc w:val="center"/>
              <w:rPr>
                <w:rFonts w:ascii="Times New Roman" w:hAnsi="Times New Roman" w:cs="Times New Roman"/>
                <w:color w:val="000000" w:themeColor="text1"/>
                <w:sz w:val="28"/>
                <w:szCs w:val="28"/>
                <w:lang w:val="vi-VN"/>
              </w:rPr>
            </w:pPr>
            <w:r w:rsidRPr="00A5335F">
              <w:rPr>
                <w:rFonts w:ascii="Times New Roman" w:hAnsi="Times New Roman" w:cs="Times New Roman"/>
                <w:color w:val="000000" w:themeColor="text1"/>
                <w:sz w:val="28"/>
                <w:szCs w:val="28"/>
                <w:lang w:val="vi-VN"/>
              </w:rPr>
              <w:lastRenderedPageBreak/>
              <w:t>Các m</w:t>
            </w:r>
            <w:r w:rsidRPr="00A5335F">
              <w:rPr>
                <w:rFonts w:ascii="Times New Roman" w:hAnsi="Times New Roman" w:cs="Times New Roman"/>
                <w:color w:val="000000" w:themeColor="text1"/>
                <w:sz w:val="28"/>
                <w:szCs w:val="28"/>
              </w:rPr>
              <w:t>ôn</w:t>
            </w:r>
            <w:r w:rsidRPr="00A5335F">
              <w:rPr>
                <w:rFonts w:ascii="Times New Roman" w:hAnsi="Times New Roman" w:cs="Times New Roman"/>
                <w:color w:val="000000" w:themeColor="text1"/>
                <w:sz w:val="28"/>
                <w:szCs w:val="28"/>
                <w:lang w:val="vi-VN"/>
              </w:rPr>
              <w:t xml:space="preserve"> </w:t>
            </w:r>
            <w:r w:rsidR="00EF1771" w:rsidRPr="00A5335F">
              <w:rPr>
                <w:rFonts w:ascii="Times New Roman" w:hAnsi="Times New Roman" w:cs="Times New Roman"/>
                <w:color w:val="000000" w:themeColor="text1"/>
                <w:sz w:val="28"/>
                <w:szCs w:val="28"/>
                <w:lang w:val="vi-VN"/>
              </w:rPr>
              <w:t xml:space="preserve">học </w:t>
            </w:r>
            <w:r w:rsidRPr="00A5335F">
              <w:rPr>
                <w:rFonts w:ascii="Times New Roman" w:hAnsi="Times New Roman" w:cs="Times New Roman"/>
                <w:color w:val="000000" w:themeColor="text1"/>
                <w:sz w:val="28"/>
                <w:szCs w:val="28"/>
                <w:lang w:val="vi-VN"/>
              </w:rPr>
              <w:t>lựa chọn</w:t>
            </w:r>
          </w:p>
        </w:tc>
        <w:tc>
          <w:tcPr>
            <w:tcW w:w="1145" w:type="dxa"/>
            <w:vAlign w:val="center"/>
          </w:tcPr>
          <w:p w14:paraId="6DCEDEC7" w14:textId="77777777" w:rsidR="00364399" w:rsidRPr="00A5335F" w:rsidRDefault="00364399" w:rsidP="00502BAE">
            <w:pPr>
              <w:keepNext/>
              <w:widowControl w:val="0"/>
              <w:spacing w:before="40"/>
              <w:jc w:val="center"/>
              <w:rPr>
                <w:rFonts w:ascii="Times New Roman" w:hAnsi="Times New Roman" w:cs="Times New Roman"/>
                <w:color w:val="000000" w:themeColor="text1"/>
                <w:sz w:val="28"/>
                <w:szCs w:val="28"/>
              </w:rPr>
            </w:pPr>
            <w:r w:rsidRPr="00A5335F">
              <w:rPr>
                <w:rFonts w:ascii="Times New Roman" w:hAnsi="Times New Roman" w:cs="Times New Roman"/>
                <w:color w:val="000000" w:themeColor="text1"/>
                <w:sz w:val="28"/>
                <w:szCs w:val="28"/>
              </w:rPr>
              <w:t>Số lớp</w:t>
            </w:r>
          </w:p>
        </w:tc>
        <w:tc>
          <w:tcPr>
            <w:tcW w:w="1426" w:type="dxa"/>
            <w:gridSpan w:val="2"/>
            <w:vAlign w:val="center"/>
          </w:tcPr>
          <w:p w14:paraId="344572CD" w14:textId="77777777" w:rsidR="00364399" w:rsidRPr="00A5335F" w:rsidRDefault="00364399" w:rsidP="00502BAE">
            <w:pPr>
              <w:keepNext/>
              <w:widowControl w:val="0"/>
              <w:spacing w:before="40"/>
              <w:jc w:val="center"/>
              <w:rPr>
                <w:rFonts w:ascii="Times New Roman" w:hAnsi="Times New Roman" w:cs="Times New Roman"/>
                <w:color w:val="000000" w:themeColor="text1"/>
                <w:sz w:val="28"/>
                <w:szCs w:val="28"/>
              </w:rPr>
            </w:pPr>
            <w:r w:rsidRPr="00A5335F">
              <w:rPr>
                <w:rFonts w:ascii="Times New Roman" w:hAnsi="Times New Roman" w:cs="Times New Roman"/>
                <w:color w:val="000000" w:themeColor="text1"/>
                <w:sz w:val="28"/>
                <w:szCs w:val="28"/>
              </w:rPr>
              <w:t>Số học sinh</w:t>
            </w:r>
          </w:p>
        </w:tc>
        <w:tc>
          <w:tcPr>
            <w:tcW w:w="1823" w:type="dxa"/>
            <w:vAlign w:val="center"/>
          </w:tcPr>
          <w:p w14:paraId="6751FBB6" w14:textId="77777777" w:rsidR="00364399" w:rsidRPr="00A5335F" w:rsidRDefault="00364399" w:rsidP="00502BAE">
            <w:pPr>
              <w:keepNext/>
              <w:widowControl w:val="0"/>
              <w:spacing w:before="40"/>
              <w:jc w:val="center"/>
              <w:rPr>
                <w:rFonts w:ascii="Times New Roman" w:hAnsi="Times New Roman" w:cs="Times New Roman"/>
                <w:color w:val="000000" w:themeColor="text1"/>
                <w:sz w:val="28"/>
                <w:szCs w:val="28"/>
              </w:rPr>
            </w:pPr>
            <w:r w:rsidRPr="00A5335F">
              <w:rPr>
                <w:rFonts w:ascii="Times New Roman" w:hAnsi="Times New Roman" w:cs="Times New Roman"/>
                <w:color w:val="000000" w:themeColor="text1"/>
                <w:sz w:val="28"/>
                <w:szCs w:val="28"/>
              </w:rPr>
              <w:t>Số tiết thực hiện trong HKI</w:t>
            </w:r>
          </w:p>
        </w:tc>
        <w:tc>
          <w:tcPr>
            <w:tcW w:w="2270" w:type="dxa"/>
            <w:vAlign w:val="center"/>
          </w:tcPr>
          <w:p w14:paraId="4F325BC5" w14:textId="77777777" w:rsidR="00364399" w:rsidRPr="00A5335F" w:rsidRDefault="00364399" w:rsidP="00502BAE">
            <w:pPr>
              <w:keepNext/>
              <w:widowControl w:val="0"/>
              <w:spacing w:before="40"/>
              <w:jc w:val="center"/>
              <w:rPr>
                <w:rFonts w:ascii="Times New Roman" w:hAnsi="Times New Roman" w:cs="Times New Roman"/>
                <w:color w:val="000000" w:themeColor="text1"/>
                <w:sz w:val="28"/>
                <w:szCs w:val="28"/>
              </w:rPr>
            </w:pPr>
            <w:r w:rsidRPr="00A5335F">
              <w:rPr>
                <w:rFonts w:ascii="Times New Roman" w:hAnsi="Times New Roman" w:cs="Times New Roman"/>
                <w:color w:val="000000" w:themeColor="text1"/>
                <w:sz w:val="28"/>
                <w:szCs w:val="28"/>
              </w:rPr>
              <w:t>Số tiết thực hiện trong HKI</w:t>
            </w:r>
          </w:p>
        </w:tc>
      </w:tr>
      <w:tr w:rsidR="00FC7C38" w:rsidRPr="00A5335F" w14:paraId="7DD636B6" w14:textId="77777777" w:rsidTr="00A06AFB">
        <w:trPr>
          <w:trHeight w:val="198"/>
          <w:jc w:val="center"/>
        </w:trPr>
        <w:tc>
          <w:tcPr>
            <w:tcW w:w="3281" w:type="dxa"/>
            <w:vAlign w:val="center"/>
          </w:tcPr>
          <w:p w14:paraId="1A204458" w14:textId="77777777" w:rsidR="00364399" w:rsidRPr="00A06AFB" w:rsidRDefault="00364399" w:rsidP="00BA37A7">
            <w:pPr>
              <w:pStyle w:val="ListParagraph"/>
              <w:keepNext/>
              <w:widowControl w:val="0"/>
              <w:numPr>
                <w:ilvl w:val="0"/>
                <w:numId w:val="1"/>
              </w:numPr>
              <w:spacing w:before="50"/>
              <w:rPr>
                <w:rFonts w:ascii="Times New Roman" w:hAnsi="Times New Roman" w:cs="Times New Roman"/>
                <w:color w:val="000000" w:themeColor="text1"/>
                <w:sz w:val="28"/>
                <w:szCs w:val="28"/>
              </w:rPr>
            </w:pPr>
            <w:r w:rsidRPr="00A06AFB">
              <w:rPr>
                <w:rFonts w:ascii="Times New Roman" w:hAnsi="Times New Roman" w:cs="Times New Roman"/>
                <w:color w:val="000000" w:themeColor="text1"/>
                <w:sz w:val="28"/>
                <w:szCs w:val="28"/>
              </w:rPr>
              <w:t>Địa Lý</w:t>
            </w:r>
          </w:p>
        </w:tc>
        <w:tc>
          <w:tcPr>
            <w:tcW w:w="1154" w:type="dxa"/>
            <w:gridSpan w:val="2"/>
          </w:tcPr>
          <w:p w14:paraId="62EA9E56" w14:textId="7535EEB1"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3</w:t>
            </w:r>
          </w:p>
        </w:tc>
        <w:tc>
          <w:tcPr>
            <w:tcW w:w="1417" w:type="dxa"/>
          </w:tcPr>
          <w:p w14:paraId="5DC93630" w14:textId="629ACD22"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142</w:t>
            </w:r>
          </w:p>
        </w:tc>
        <w:tc>
          <w:tcPr>
            <w:tcW w:w="1823" w:type="dxa"/>
          </w:tcPr>
          <w:p w14:paraId="0B30AD54" w14:textId="756692C1" w:rsidR="00364399" w:rsidRPr="00A06AFB" w:rsidRDefault="007F19C8"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c>
          <w:tcPr>
            <w:tcW w:w="2288" w:type="dxa"/>
            <w:gridSpan w:val="2"/>
          </w:tcPr>
          <w:p w14:paraId="6576137B" w14:textId="0A4D08C4" w:rsidR="00364399" w:rsidRPr="00A06AFB" w:rsidRDefault="00BA4B9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r>
      <w:tr w:rsidR="00FC7C38" w:rsidRPr="00A5335F" w14:paraId="2A0249E6" w14:textId="77777777" w:rsidTr="00A06AFB">
        <w:trPr>
          <w:trHeight w:val="198"/>
          <w:jc w:val="center"/>
        </w:trPr>
        <w:tc>
          <w:tcPr>
            <w:tcW w:w="3281" w:type="dxa"/>
            <w:vAlign w:val="center"/>
          </w:tcPr>
          <w:p w14:paraId="1DFDECF0" w14:textId="77777777" w:rsidR="00364399" w:rsidRPr="00A06AFB" w:rsidRDefault="00364399" w:rsidP="00BA37A7">
            <w:pPr>
              <w:pStyle w:val="ListParagraph"/>
              <w:keepNext/>
              <w:widowControl w:val="0"/>
              <w:numPr>
                <w:ilvl w:val="0"/>
                <w:numId w:val="1"/>
              </w:numPr>
              <w:spacing w:before="50"/>
              <w:rPr>
                <w:rFonts w:ascii="Times New Roman" w:hAnsi="Times New Roman" w:cs="Times New Roman"/>
                <w:color w:val="000000" w:themeColor="text1"/>
                <w:sz w:val="28"/>
                <w:szCs w:val="28"/>
              </w:rPr>
            </w:pPr>
            <w:r w:rsidRPr="00A06AFB">
              <w:rPr>
                <w:rFonts w:ascii="Times New Roman" w:hAnsi="Times New Roman" w:cs="Times New Roman"/>
                <w:color w:val="000000" w:themeColor="text1"/>
                <w:sz w:val="28"/>
                <w:szCs w:val="28"/>
              </w:rPr>
              <w:t>GDKTPL</w:t>
            </w:r>
          </w:p>
        </w:tc>
        <w:tc>
          <w:tcPr>
            <w:tcW w:w="1154" w:type="dxa"/>
            <w:gridSpan w:val="2"/>
          </w:tcPr>
          <w:p w14:paraId="317780BD" w14:textId="4728E6AF"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3</w:t>
            </w:r>
          </w:p>
        </w:tc>
        <w:tc>
          <w:tcPr>
            <w:tcW w:w="1417" w:type="dxa"/>
          </w:tcPr>
          <w:p w14:paraId="5092AC6C" w14:textId="35302B15"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142</w:t>
            </w:r>
          </w:p>
        </w:tc>
        <w:tc>
          <w:tcPr>
            <w:tcW w:w="1823" w:type="dxa"/>
          </w:tcPr>
          <w:p w14:paraId="25ED9C4E" w14:textId="52063920" w:rsidR="00364399" w:rsidRPr="00A06AFB" w:rsidRDefault="007F19C8"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c>
          <w:tcPr>
            <w:tcW w:w="2288" w:type="dxa"/>
            <w:gridSpan w:val="2"/>
          </w:tcPr>
          <w:p w14:paraId="2792137C" w14:textId="7CF1244C" w:rsidR="00364399" w:rsidRPr="00A06AFB" w:rsidRDefault="00BA4B9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r>
      <w:tr w:rsidR="00FC7C38" w:rsidRPr="00A5335F" w14:paraId="41CCC2B3" w14:textId="77777777" w:rsidTr="00A06AFB">
        <w:trPr>
          <w:trHeight w:val="198"/>
          <w:jc w:val="center"/>
        </w:trPr>
        <w:tc>
          <w:tcPr>
            <w:tcW w:w="3281" w:type="dxa"/>
            <w:vAlign w:val="center"/>
          </w:tcPr>
          <w:p w14:paraId="34D9CBD4" w14:textId="7C1F4B29" w:rsidR="00364399" w:rsidRPr="00A06AFB" w:rsidRDefault="00EF1771" w:rsidP="00BA37A7">
            <w:pPr>
              <w:pStyle w:val="ListParagraph"/>
              <w:keepNext/>
              <w:widowControl w:val="0"/>
              <w:numPr>
                <w:ilvl w:val="0"/>
                <w:numId w:val="1"/>
              </w:numPr>
              <w:spacing w:before="50"/>
              <w:rPr>
                <w:rFonts w:ascii="Times New Roman" w:hAnsi="Times New Roman" w:cs="Times New Roman"/>
                <w:color w:val="000000" w:themeColor="text1"/>
                <w:sz w:val="28"/>
                <w:szCs w:val="28"/>
                <w:lang w:val="vi-VN"/>
              </w:rPr>
            </w:pPr>
            <w:r w:rsidRPr="00A06AFB">
              <w:rPr>
                <w:rFonts w:ascii="Times New Roman" w:hAnsi="Times New Roman" w:cs="Times New Roman"/>
                <w:color w:val="000000" w:themeColor="text1"/>
                <w:sz w:val="28"/>
                <w:szCs w:val="28"/>
                <w:lang w:val="vi-VN"/>
              </w:rPr>
              <w:t>Vật lí</w:t>
            </w:r>
          </w:p>
        </w:tc>
        <w:tc>
          <w:tcPr>
            <w:tcW w:w="1154" w:type="dxa"/>
            <w:gridSpan w:val="2"/>
          </w:tcPr>
          <w:p w14:paraId="226D649A" w14:textId="557A8973"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c>
          <w:tcPr>
            <w:tcW w:w="1417" w:type="dxa"/>
          </w:tcPr>
          <w:p w14:paraId="59B92097" w14:textId="2E043674"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94</w:t>
            </w:r>
          </w:p>
        </w:tc>
        <w:tc>
          <w:tcPr>
            <w:tcW w:w="1823" w:type="dxa"/>
          </w:tcPr>
          <w:p w14:paraId="2E2426FC" w14:textId="1482A5CD" w:rsidR="00364399" w:rsidRPr="00A06AFB" w:rsidRDefault="00BA4B9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c>
          <w:tcPr>
            <w:tcW w:w="2288" w:type="dxa"/>
            <w:gridSpan w:val="2"/>
          </w:tcPr>
          <w:p w14:paraId="3BF85B21" w14:textId="56C6EDFF" w:rsidR="00364399" w:rsidRPr="00A06AFB" w:rsidRDefault="00BA4B9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r>
      <w:tr w:rsidR="00FC7C38" w:rsidRPr="00A5335F" w14:paraId="3737C8FF" w14:textId="77777777" w:rsidTr="00A06AFB">
        <w:trPr>
          <w:trHeight w:val="202"/>
          <w:jc w:val="center"/>
        </w:trPr>
        <w:tc>
          <w:tcPr>
            <w:tcW w:w="3281" w:type="dxa"/>
            <w:vAlign w:val="center"/>
          </w:tcPr>
          <w:p w14:paraId="67563254" w14:textId="4F8184AA" w:rsidR="00364399" w:rsidRPr="00A06AFB" w:rsidRDefault="00EF1771" w:rsidP="00BA37A7">
            <w:pPr>
              <w:pStyle w:val="ListParagraph"/>
              <w:keepNext/>
              <w:widowControl w:val="0"/>
              <w:numPr>
                <w:ilvl w:val="0"/>
                <w:numId w:val="1"/>
              </w:numPr>
              <w:spacing w:before="50"/>
              <w:rPr>
                <w:rFonts w:ascii="Times New Roman" w:hAnsi="Times New Roman" w:cs="Times New Roman"/>
                <w:color w:val="000000" w:themeColor="text1"/>
                <w:sz w:val="28"/>
                <w:szCs w:val="28"/>
                <w:lang w:val="vi-VN"/>
              </w:rPr>
            </w:pPr>
            <w:r w:rsidRPr="00A06AFB">
              <w:rPr>
                <w:rFonts w:ascii="Times New Roman" w:hAnsi="Times New Roman" w:cs="Times New Roman"/>
                <w:color w:val="000000" w:themeColor="text1"/>
                <w:sz w:val="28"/>
                <w:szCs w:val="28"/>
                <w:lang w:val="vi-VN"/>
              </w:rPr>
              <w:t>Hóa học</w:t>
            </w:r>
          </w:p>
        </w:tc>
        <w:tc>
          <w:tcPr>
            <w:tcW w:w="1154" w:type="dxa"/>
            <w:gridSpan w:val="2"/>
          </w:tcPr>
          <w:p w14:paraId="70D5B088" w14:textId="13E4F7C0"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1</w:t>
            </w:r>
          </w:p>
        </w:tc>
        <w:tc>
          <w:tcPr>
            <w:tcW w:w="1417" w:type="dxa"/>
          </w:tcPr>
          <w:p w14:paraId="50E24073" w14:textId="61486FD9"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48</w:t>
            </w:r>
          </w:p>
        </w:tc>
        <w:tc>
          <w:tcPr>
            <w:tcW w:w="1823" w:type="dxa"/>
          </w:tcPr>
          <w:p w14:paraId="12CF5D1D" w14:textId="01B8428D" w:rsidR="00364399" w:rsidRPr="00A06AFB" w:rsidRDefault="00BA4B9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c>
          <w:tcPr>
            <w:tcW w:w="2288" w:type="dxa"/>
            <w:gridSpan w:val="2"/>
          </w:tcPr>
          <w:p w14:paraId="3833D323" w14:textId="68E21AE2" w:rsidR="00364399" w:rsidRPr="00A06AFB" w:rsidRDefault="00BA4B9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1</w:t>
            </w:r>
          </w:p>
        </w:tc>
      </w:tr>
      <w:tr w:rsidR="00FC7C38" w:rsidRPr="00A5335F" w14:paraId="203100DB" w14:textId="77777777" w:rsidTr="00A06AFB">
        <w:trPr>
          <w:trHeight w:val="198"/>
          <w:jc w:val="center"/>
        </w:trPr>
        <w:tc>
          <w:tcPr>
            <w:tcW w:w="3281" w:type="dxa"/>
            <w:vAlign w:val="center"/>
          </w:tcPr>
          <w:p w14:paraId="7226ABF6" w14:textId="3F2F1D19" w:rsidR="00364399" w:rsidRPr="00A06AFB" w:rsidRDefault="00EF1771" w:rsidP="00BA37A7">
            <w:pPr>
              <w:pStyle w:val="ListParagraph"/>
              <w:keepNext/>
              <w:widowControl w:val="0"/>
              <w:numPr>
                <w:ilvl w:val="0"/>
                <w:numId w:val="1"/>
              </w:numPr>
              <w:spacing w:before="50"/>
              <w:rPr>
                <w:rFonts w:ascii="Times New Roman" w:hAnsi="Times New Roman" w:cs="Times New Roman"/>
                <w:color w:val="000000" w:themeColor="text1"/>
                <w:sz w:val="28"/>
                <w:szCs w:val="28"/>
                <w:lang w:val="vi-VN"/>
              </w:rPr>
            </w:pPr>
            <w:r w:rsidRPr="00A06AFB">
              <w:rPr>
                <w:rFonts w:ascii="Times New Roman" w:hAnsi="Times New Roman" w:cs="Times New Roman"/>
                <w:color w:val="000000" w:themeColor="text1"/>
                <w:sz w:val="28"/>
                <w:szCs w:val="28"/>
                <w:lang w:val="vi-VN"/>
              </w:rPr>
              <w:t>Sinh học</w:t>
            </w:r>
          </w:p>
        </w:tc>
        <w:tc>
          <w:tcPr>
            <w:tcW w:w="1154" w:type="dxa"/>
            <w:gridSpan w:val="2"/>
          </w:tcPr>
          <w:p w14:paraId="509FE797" w14:textId="04582CDE"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0</w:t>
            </w:r>
          </w:p>
        </w:tc>
        <w:tc>
          <w:tcPr>
            <w:tcW w:w="1417" w:type="dxa"/>
          </w:tcPr>
          <w:p w14:paraId="21846300" w14:textId="2EEA14F8"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0</w:t>
            </w:r>
          </w:p>
        </w:tc>
        <w:tc>
          <w:tcPr>
            <w:tcW w:w="1823" w:type="dxa"/>
          </w:tcPr>
          <w:p w14:paraId="6ED6B3FD" w14:textId="28EAFCAB"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w:t>
            </w:r>
          </w:p>
        </w:tc>
        <w:tc>
          <w:tcPr>
            <w:tcW w:w="2288" w:type="dxa"/>
            <w:gridSpan w:val="2"/>
          </w:tcPr>
          <w:p w14:paraId="3DC3EB91" w14:textId="53AB88E6" w:rsidR="00364399" w:rsidRPr="00A06AFB" w:rsidRDefault="00A06AFB" w:rsidP="00BA37A7">
            <w:pPr>
              <w:keepNext/>
              <w:widowControl w:val="0"/>
              <w:spacing w:before="5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w:t>
            </w:r>
          </w:p>
        </w:tc>
      </w:tr>
      <w:tr w:rsidR="00FC7C38" w:rsidRPr="00A5335F" w14:paraId="5E77ABA1" w14:textId="77777777" w:rsidTr="00A06AFB">
        <w:trPr>
          <w:trHeight w:val="198"/>
          <w:jc w:val="center"/>
        </w:trPr>
        <w:tc>
          <w:tcPr>
            <w:tcW w:w="3281" w:type="dxa"/>
            <w:vAlign w:val="center"/>
          </w:tcPr>
          <w:p w14:paraId="12FA899C" w14:textId="26EF7ECB" w:rsidR="00EF1771" w:rsidRPr="00A06AFB" w:rsidRDefault="00EF1771" w:rsidP="00BA37A7">
            <w:pPr>
              <w:pStyle w:val="ListParagraph"/>
              <w:keepNext/>
              <w:widowControl w:val="0"/>
              <w:numPr>
                <w:ilvl w:val="0"/>
                <w:numId w:val="1"/>
              </w:numPr>
              <w:spacing w:before="50"/>
              <w:rPr>
                <w:rFonts w:ascii="Times New Roman" w:hAnsi="Times New Roman" w:cs="Times New Roman"/>
                <w:color w:val="000000" w:themeColor="text1"/>
                <w:sz w:val="28"/>
                <w:szCs w:val="28"/>
                <w:lang w:val="vi-VN"/>
              </w:rPr>
            </w:pPr>
            <w:r w:rsidRPr="00A06AFB">
              <w:rPr>
                <w:rFonts w:ascii="Times New Roman" w:hAnsi="Times New Roman" w:cs="Times New Roman"/>
                <w:color w:val="000000" w:themeColor="text1"/>
                <w:sz w:val="28"/>
                <w:szCs w:val="28"/>
              </w:rPr>
              <w:t>Mỹ thuật</w:t>
            </w:r>
          </w:p>
        </w:tc>
        <w:tc>
          <w:tcPr>
            <w:tcW w:w="1154" w:type="dxa"/>
            <w:gridSpan w:val="2"/>
          </w:tcPr>
          <w:p w14:paraId="307DD40E" w14:textId="4BC4BDAB" w:rsidR="00EF1771" w:rsidRPr="00A06AFB" w:rsidRDefault="007F19C8"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0</w:t>
            </w:r>
          </w:p>
        </w:tc>
        <w:tc>
          <w:tcPr>
            <w:tcW w:w="1417" w:type="dxa"/>
          </w:tcPr>
          <w:p w14:paraId="663CE145" w14:textId="4AE9B294" w:rsidR="00EF1771" w:rsidRPr="00A06AFB" w:rsidRDefault="00A21AE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0</w:t>
            </w:r>
          </w:p>
        </w:tc>
        <w:tc>
          <w:tcPr>
            <w:tcW w:w="1823" w:type="dxa"/>
          </w:tcPr>
          <w:p w14:paraId="489AF925" w14:textId="580FAA41" w:rsidR="00EF1771" w:rsidRPr="00A06AFB" w:rsidRDefault="00BA4B9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0</w:t>
            </w:r>
          </w:p>
        </w:tc>
        <w:tc>
          <w:tcPr>
            <w:tcW w:w="2288" w:type="dxa"/>
            <w:gridSpan w:val="2"/>
          </w:tcPr>
          <w:p w14:paraId="7C54DB8D" w14:textId="4E20BE6B" w:rsidR="00EF1771" w:rsidRPr="00A06AFB" w:rsidRDefault="00DA76A9"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0</w:t>
            </w:r>
          </w:p>
        </w:tc>
      </w:tr>
      <w:tr w:rsidR="00FC7C38" w:rsidRPr="00A5335F" w14:paraId="2CB30BEA" w14:textId="77777777" w:rsidTr="00A06AFB">
        <w:trPr>
          <w:trHeight w:val="198"/>
          <w:jc w:val="center"/>
        </w:trPr>
        <w:tc>
          <w:tcPr>
            <w:tcW w:w="3281" w:type="dxa"/>
            <w:vAlign w:val="center"/>
          </w:tcPr>
          <w:p w14:paraId="30001F9F" w14:textId="4CDFE90B" w:rsidR="00EF1771" w:rsidRPr="00A06AFB" w:rsidRDefault="00EF1771" w:rsidP="00BA37A7">
            <w:pPr>
              <w:pStyle w:val="ListParagraph"/>
              <w:keepNext/>
              <w:widowControl w:val="0"/>
              <w:numPr>
                <w:ilvl w:val="0"/>
                <w:numId w:val="1"/>
              </w:numPr>
              <w:spacing w:before="50"/>
              <w:rPr>
                <w:rFonts w:ascii="Times New Roman" w:hAnsi="Times New Roman" w:cs="Times New Roman"/>
                <w:color w:val="000000" w:themeColor="text1"/>
                <w:sz w:val="28"/>
                <w:szCs w:val="28"/>
              </w:rPr>
            </w:pPr>
            <w:r w:rsidRPr="00A06AFB">
              <w:rPr>
                <w:rFonts w:ascii="Times New Roman" w:hAnsi="Times New Roman" w:cs="Times New Roman"/>
                <w:color w:val="000000" w:themeColor="text1"/>
                <w:sz w:val="28"/>
                <w:szCs w:val="28"/>
                <w:lang w:val="vi-VN"/>
              </w:rPr>
              <w:t>Âm nhạc</w:t>
            </w:r>
          </w:p>
        </w:tc>
        <w:tc>
          <w:tcPr>
            <w:tcW w:w="1154" w:type="dxa"/>
            <w:gridSpan w:val="2"/>
          </w:tcPr>
          <w:p w14:paraId="0FC9F254" w14:textId="1A2399E0" w:rsidR="00EF1771" w:rsidRPr="00A06AFB" w:rsidRDefault="007F19C8"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0</w:t>
            </w:r>
          </w:p>
        </w:tc>
        <w:tc>
          <w:tcPr>
            <w:tcW w:w="1417" w:type="dxa"/>
          </w:tcPr>
          <w:p w14:paraId="516232A4" w14:textId="5DB715AE" w:rsidR="00EF1771" w:rsidRPr="00A06AFB" w:rsidRDefault="00A21AE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0</w:t>
            </w:r>
          </w:p>
        </w:tc>
        <w:tc>
          <w:tcPr>
            <w:tcW w:w="1823" w:type="dxa"/>
          </w:tcPr>
          <w:p w14:paraId="3F3DAB46" w14:textId="29C82C1B" w:rsidR="00EF1771" w:rsidRPr="00A06AFB" w:rsidRDefault="00BA4B9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0</w:t>
            </w:r>
          </w:p>
        </w:tc>
        <w:tc>
          <w:tcPr>
            <w:tcW w:w="2288" w:type="dxa"/>
            <w:gridSpan w:val="2"/>
          </w:tcPr>
          <w:p w14:paraId="3BE07346" w14:textId="568596E8" w:rsidR="00EF1771" w:rsidRPr="00A06AFB" w:rsidRDefault="00DA76A9"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0</w:t>
            </w:r>
          </w:p>
        </w:tc>
      </w:tr>
      <w:tr w:rsidR="00FC7C38" w:rsidRPr="00A5335F" w14:paraId="59DA39CD" w14:textId="77777777" w:rsidTr="00A06AFB">
        <w:trPr>
          <w:trHeight w:val="198"/>
          <w:jc w:val="center"/>
        </w:trPr>
        <w:tc>
          <w:tcPr>
            <w:tcW w:w="3281" w:type="dxa"/>
            <w:vAlign w:val="center"/>
          </w:tcPr>
          <w:p w14:paraId="21F3EF52" w14:textId="44FC26C9" w:rsidR="00EF1771" w:rsidRPr="00A06AFB" w:rsidRDefault="00EF1771" w:rsidP="00BA37A7">
            <w:pPr>
              <w:pStyle w:val="ListParagraph"/>
              <w:keepNext/>
              <w:widowControl w:val="0"/>
              <w:numPr>
                <w:ilvl w:val="0"/>
                <w:numId w:val="1"/>
              </w:numPr>
              <w:spacing w:before="50"/>
              <w:rPr>
                <w:rFonts w:ascii="Times New Roman" w:hAnsi="Times New Roman" w:cs="Times New Roman"/>
                <w:color w:val="000000" w:themeColor="text1"/>
                <w:sz w:val="28"/>
                <w:szCs w:val="28"/>
              </w:rPr>
            </w:pPr>
            <w:r w:rsidRPr="00A06AFB">
              <w:rPr>
                <w:rFonts w:ascii="Times New Roman" w:hAnsi="Times New Roman" w:cs="Times New Roman"/>
                <w:color w:val="000000" w:themeColor="text1"/>
                <w:sz w:val="28"/>
                <w:szCs w:val="28"/>
                <w:lang w:val="vi-VN"/>
              </w:rPr>
              <w:t>Tin học</w:t>
            </w:r>
          </w:p>
        </w:tc>
        <w:tc>
          <w:tcPr>
            <w:tcW w:w="1154" w:type="dxa"/>
            <w:gridSpan w:val="2"/>
          </w:tcPr>
          <w:p w14:paraId="2630ECD0" w14:textId="11B4C1AB" w:rsidR="00EF1771"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c>
          <w:tcPr>
            <w:tcW w:w="1417" w:type="dxa"/>
          </w:tcPr>
          <w:p w14:paraId="3DF9C11A" w14:textId="06992336" w:rsidR="00AC6A09"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94</w:t>
            </w:r>
          </w:p>
        </w:tc>
        <w:tc>
          <w:tcPr>
            <w:tcW w:w="1823" w:type="dxa"/>
          </w:tcPr>
          <w:p w14:paraId="3171DE9C" w14:textId="21FB2117" w:rsidR="00EF1771" w:rsidRPr="00A06AFB" w:rsidRDefault="00BA4B9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c>
          <w:tcPr>
            <w:tcW w:w="2288" w:type="dxa"/>
            <w:gridSpan w:val="2"/>
          </w:tcPr>
          <w:p w14:paraId="7875CA2E" w14:textId="0BEB7305" w:rsidR="00EF1771" w:rsidRPr="00A06AFB" w:rsidRDefault="00DA76A9"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1</w:t>
            </w:r>
          </w:p>
        </w:tc>
      </w:tr>
      <w:tr w:rsidR="00FC7C38" w:rsidRPr="00A5335F" w14:paraId="2AAD3955" w14:textId="77777777" w:rsidTr="00A06AFB">
        <w:trPr>
          <w:trHeight w:val="198"/>
          <w:jc w:val="center"/>
        </w:trPr>
        <w:tc>
          <w:tcPr>
            <w:tcW w:w="3281" w:type="dxa"/>
            <w:vAlign w:val="center"/>
          </w:tcPr>
          <w:p w14:paraId="7824BA10" w14:textId="1868B40E" w:rsidR="00EF1771" w:rsidRPr="00A06AFB" w:rsidRDefault="00EF1771" w:rsidP="00BA37A7">
            <w:pPr>
              <w:pStyle w:val="ListParagraph"/>
              <w:keepNext/>
              <w:widowControl w:val="0"/>
              <w:numPr>
                <w:ilvl w:val="0"/>
                <w:numId w:val="1"/>
              </w:numPr>
              <w:spacing w:before="50"/>
              <w:rPr>
                <w:rFonts w:ascii="Times New Roman" w:hAnsi="Times New Roman" w:cs="Times New Roman"/>
                <w:color w:val="000000" w:themeColor="text1"/>
                <w:sz w:val="28"/>
                <w:szCs w:val="28"/>
              </w:rPr>
            </w:pPr>
            <w:r w:rsidRPr="00A06AFB">
              <w:rPr>
                <w:rFonts w:ascii="Times New Roman" w:hAnsi="Times New Roman" w:cs="Times New Roman"/>
                <w:color w:val="000000" w:themeColor="text1"/>
                <w:sz w:val="28"/>
                <w:szCs w:val="28"/>
                <w:lang w:val="vi-VN"/>
              </w:rPr>
              <w:t>Công nghệ</w:t>
            </w:r>
          </w:p>
        </w:tc>
        <w:tc>
          <w:tcPr>
            <w:tcW w:w="1154" w:type="dxa"/>
            <w:gridSpan w:val="2"/>
          </w:tcPr>
          <w:p w14:paraId="3402FF35" w14:textId="56E0D0E6" w:rsidR="00EF1771"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c>
          <w:tcPr>
            <w:tcW w:w="1417" w:type="dxa"/>
          </w:tcPr>
          <w:p w14:paraId="720576C8" w14:textId="1EB8F92B" w:rsidR="00EF1771"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94</w:t>
            </w:r>
          </w:p>
        </w:tc>
        <w:tc>
          <w:tcPr>
            <w:tcW w:w="1823" w:type="dxa"/>
          </w:tcPr>
          <w:p w14:paraId="56AAD163" w14:textId="06FF4264" w:rsidR="00EF1771" w:rsidRPr="00A06AFB" w:rsidRDefault="00BA4B9D"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1</w:t>
            </w:r>
          </w:p>
        </w:tc>
        <w:tc>
          <w:tcPr>
            <w:tcW w:w="2288" w:type="dxa"/>
            <w:gridSpan w:val="2"/>
          </w:tcPr>
          <w:p w14:paraId="722FB12E" w14:textId="5E6DEAD3" w:rsidR="00EF1771" w:rsidRPr="00A06AFB" w:rsidRDefault="00DA76A9"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2</w:t>
            </w:r>
          </w:p>
        </w:tc>
      </w:tr>
      <w:tr w:rsidR="00A06AFB" w:rsidRPr="00A5335F" w14:paraId="751490C7" w14:textId="77777777" w:rsidTr="00A06AFB">
        <w:trPr>
          <w:trHeight w:val="198"/>
          <w:jc w:val="center"/>
        </w:trPr>
        <w:tc>
          <w:tcPr>
            <w:tcW w:w="3281" w:type="dxa"/>
            <w:vAlign w:val="center"/>
          </w:tcPr>
          <w:p w14:paraId="373321BE" w14:textId="4C2B593D" w:rsidR="00A06AFB" w:rsidRPr="00A06AFB" w:rsidRDefault="00A06AFB" w:rsidP="00BA37A7">
            <w:pPr>
              <w:pStyle w:val="ListParagraph"/>
              <w:keepNext/>
              <w:widowControl w:val="0"/>
              <w:numPr>
                <w:ilvl w:val="0"/>
                <w:numId w:val="1"/>
              </w:numPr>
              <w:spacing w:before="50"/>
              <w:rPr>
                <w:rFonts w:ascii="Times New Roman" w:hAnsi="Times New Roman" w:cs="Times New Roman"/>
                <w:color w:val="000000" w:themeColor="text1"/>
                <w:sz w:val="28"/>
                <w:szCs w:val="28"/>
                <w:lang w:val="vi-VN"/>
              </w:rPr>
            </w:pPr>
            <w:r w:rsidRPr="00A06AFB">
              <w:rPr>
                <w:rFonts w:ascii="Times New Roman" w:hAnsi="Times New Roman" w:cs="Times New Roman"/>
                <w:color w:val="000000" w:themeColor="text1"/>
                <w:sz w:val="28"/>
                <w:szCs w:val="28"/>
              </w:rPr>
              <w:t>HĐ TN- Hướng nghiệp</w:t>
            </w:r>
          </w:p>
        </w:tc>
        <w:tc>
          <w:tcPr>
            <w:tcW w:w="1154" w:type="dxa"/>
            <w:gridSpan w:val="2"/>
          </w:tcPr>
          <w:p w14:paraId="3FA23E54" w14:textId="07B47492" w:rsidR="00A06AFB"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3</w:t>
            </w:r>
          </w:p>
        </w:tc>
        <w:tc>
          <w:tcPr>
            <w:tcW w:w="1417" w:type="dxa"/>
          </w:tcPr>
          <w:p w14:paraId="4E3E0138" w14:textId="01A38B74" w:rsidR="00A06AFB"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142</w:t>
            </w:r>
          </w:p>
        </w:tc>
        <w:tc>
          <w:tcPr>
            <w:tcW w:w="1823" w:type="dxa"/>
          </w:tcPr>
          <w:p w14:paraId="3BC19FFB" w14:textId="2858806E" w:rsidR="00A06AFB"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3</w:t>
            </w:r>
          </w:p>
        </w:tc>
        <w:tc>
          <w:tcPr>
            <w:tcW w:w="2288" w:type="dxa"/>
            <w:gridSpan w:val="2"/>
          </w:tcPr>
          <w:p w14:paraId="0E232379" w14:textId="75B234B6" w:rsidR="00A06AFB"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3</w:t>
            </w:r>
          </w:p>
        </w:tc>
      </w:tr>
      <w:tr w:rsidR="00A06AFB" w:rsidRPr="00A5335F" w14:paraId="6DA79353" w14:textId="77777777" w:rsidTr="00A06AFB">
        <w:trPr>
          <w:trHeight w:val="198"/>
          <w:jc w:val="center"/>
        </w:trPr>
        <w:tc>
          <w:tcPr>
            <w:tcW w:w="3281" w:type="dxa"/>
            <w:vAlign w:val="center"/>
          </w:tcPr>
          <w:p w14:paraId="4B9CFC2D" w14:textId="6DE2226E" w:rsidR="00A06AFB" w:rsidRPr="00A06AFB" w:rsidRDefault="00A06AFB" w:rsidP="00BA37A7">
            <w:pPr>
              <w:pStyle w:val="ListParagraph"/>
              <w:keepNext/>
              <w:widowControl w:val="0"/>
              <w:numPr>
                <w:ilvl w:val="0"/>
                <w:numId w:val="1"/>
              </w:numPr>
              <w:spacing w:before="50"/>
              <w:rPr>
                <w:rFonts w:ascii="Times New Roman" w:hAnsi="Times New Roman" w:cs="Times New Roman"/>
                <w:color w:val="000000" w:themeColor="text1"/>
                <w:sz w:val="28"/>
                <w:szCs w:val="28"/>
              </w:rPr>
            </w:pPr>
            <w:r w:rsidRPr="00A06AFB">
              <w:rPr>
                <w:rFonts w:ascii="Times New Roman" w:hAnsi="Times New Roman" w:cs="Times New Roman"/>
                <w:color w:val="000000" w:themeColor="text1"/>
                <w:sz w:val="28"/>
                <w:szCs w:val="28"/>
              </w:rPr>
              <w:t xml:space="preserve">Giáo dục địa phương </w:t>
            </w:r>
          </w:p>
        </w:tc>
        <w:tc>
          <w:tcPr>
            <w:tcW w:w="1154" w:type="dxa"/>
            <w:gridSpan w:val="2"/>
          </w:tcPr>
          <w:p w14:paraId="60832037" w14:textId="5467A029" w:rsidR="00A06AFB"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3</w:t>
            </w:r>
          </w:p>
        </w:tc>
        <w:tc>
          <w:tcPr>
            <w:tcW w:w="1417" w:type="dxa"/>
          </w:tcPr>
          <w:p w14:paraId="2177BDF7" w14:textId="118248B8" w:rsidR="00A06AFB"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142</w:t>
            </w:r>
          </w:p>
        </w:tc>
        <w:tc>
          <w:tcPr>
            <w:tcW w:w="1823" w:type="dxa"/>
          </w:tcPr>
          <w:p w14:paraId="09BF7A5C" w14:textId="53EF084C" w:rsidR="00A06AFB"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1</w:t>
            </w:r>
          </w:p>
        </w:tc>
        <w:tc>
          <w:tcPr>
            <w:tcW w:w="2288" w:type="dxa"/>
            <w:gridSpan w:val="2"/>
          </w:tcPr>
          <w:p w14:paraId="11C5D5CB" w14:textId="2829699D" w:rsidR="00A06AFB" w:rsidRPr="00A06AFB" w:rsidRDefault="00A06AFB" w:rsidP="00BA37A7">
            <w:pPr>
              <w:keepNext/>
              <w:widowControl w:val="0"/>
              <w:spacing w:before="50"/>
              <w:jc w:val="both"/>
              <w:rPr>
                <w:rFonts w:ascii="Times New Roman" w:hAnsi="Times New Roman" w:cs="Times New Roman"/>
                <w:b/>
                <w:color w:val="000000" w:themeColor="text1"/>
                <w:sz w:val="28"/>
                <w:szCs w:val="28"/>
              </w:rPr>
            </w:pPr>
            <w:r w:rsidRPr="00A06AFB">
              <w:rPr>
                <w:rFonts w:ascii="Times New Roman" w:hAnsi="Times New Roman" w:cs="Times New Roman"/>
                <w:b/>
                <w:color w:val="000000" w:themeColor="text1"/>
                <w:sz w:val="28"/>
                <w:szCs w:val="28"/>
              </w:rPr>
              <w:t>1</w:t>
            </w:r>
          </w:p>
        </w:tc>
      </w:tr>
    </w:tbl>
    <w:p w14:paraId="60CBFB2B" w14:textId="77777777" w:rsidR="00502BAE" w:rsidRDefault="00502BAE" w:rsidP="005B6B44">
      <w:pPr>
        <w:spacing w:before="120" w:after="120" w:line="240" w:lineRule="auto"/>
        <w:ind w:firstLine="288"/>
        <w:rPr>
          <w:rStyle w:val="Strong"/>
          <w:rFonts w:cs="Times New Roman"/>
          <w:bCs w:val="0"/>
          <w:i/>
          <w:iCs/>
          <w:color w:val="000000" w:themeColor="text1"/>
          <w:szCs w:val="28"/>
          <w:shd w:val="clear" w:color="auto" w:fill="FFFFFF"/>
        </w:rPr>
      </w:pPr>
    </w:p>
    <w:p w14:paraId="7ED9BC3B" w14:textId="6B98D26A" w:rsidR="00364399" w:rsidRDefault="005B6B44" w:rsidP="00336C90">
      <w:pPr>
        <w:spacing w:before="40" w:after="0" w:line="240" w:lineRule="auto"/>
        <w:rPr>
          <w:rStyle w:val="Strong"/>
          <w:rFonts w:cs="Times New Roman"/>
          <w:bCs w:val="0"/>
          <w:i/>
          <w:iCs/>
          <w:color w:val="000000" w:themeColor="text1"/>
          <w:szCs w:val="28"/>
          <w:shd w:val="clear" w:color="auto" w:fill="FFFFFF"/>
        </w:rPr>
      </w:pPr>
      <w:r w:rsidRPr="005B6B44">
        <w:rPr>
          <w:rStyle w:val="Strong"/>
          <w:rFonts w:cs="Times New Roman"/>
          <w:bCs w:val="0"/>
          <w:i/>
          <w:iCs/>
          <w:color w:val="000000" w:themeColor="text1"/>
          <w:szCs w:val="28"/>
          <w:shd w:val="clear" w:color="auto" w:fill="FFFFFF"/>
        </w:rPr>
        <w:t xml:space="preserve">* </w:t>
      </w:r>
      <w:r w:rsidR="00EF1771" w:rsidRPr="005B6B44">
        <w:rPr>
          <w:rStyle w:val="Strong"/>
          <w:rFonts w:cs="Times New Roman"/>
          <w:bCs w:val="0"/>
          <w:i/>
          <w:iCs/>
          <w:color w:val="000000" w:themeColor="text1"/>
          <w:szCs w:val="28"/>
          <w:shd w:val="clear" w:color="auto" w:fill="FFFFFF"/>
          <w:lang w:val="vi-VN"/>
        </w:rPr>
        <w:t xml:space="preserve">Cụm </w:t>
      </w:r>
      <w:r w:rsidR="00EF1771" w:rsidRPr="005B6B44">
        <w:rPr>
          <w:i/>
          <w:szCs w:val="28"/>
        </w:rPr>
        <w:t>Chuyên</w:t>
      </w:r>
      <w:r w:rsidR="00EF1771" w:rsidRPr="005B6B44">
        <w:rPr>
          <w:rStyle w:val="Strong"/>
          <w:rFonts w:cs="Times New Roman"/>
          <w:bCs w:val="0"/>
          <w:i/>
          <w:iCs/>
          <w:color w:val="000000" w:themeColor="text1"/>
          <w:szCs w:val="28"/>
          <w:shd w:val="clear" w:color="auto" w:fill="FFFFFF"/>
        </w:rPr>
        <w:t xml:space="preserve"> đề học tập lựa chọn</w:t>
      </w:r>
    </w:p>
    <w:tbl>
      <w:tblPr>
        <w:tblStyle w:val="TableGrid"/>
        <w:tblW w:w="8896" w:type="dxa"/>
        <w:tblLayout w:type="fixed"/>
        <w:tblLook w:val="04A0" w:firstRow="1" w:lastRow="0" w:firstColumn="1" w:lastColumn="0" w:noHBand="0" w:noVBand="1"/>
      </w:tblPr>
      <w:tblGrid>
        <w:gridCol w:w="2878"/>
        <w:gridCol w:w="1098"/>
        <w:gridCol w:w="1372"/>
        <w:gridCol w:w="1774"/>
        <w:gridCol w:w="1774"/>
      </w:tblGrid>
      <w:tr w:rsidR="00D77BDA" w:rsidRPr="00C61269" w14:paraId="7FDD96EE" w14:textId="77777777" w:rsidTr="00D77BDA">
        <w:trPr>
          <w:trHeight w:val="1060"/>
        </w:trPr>
        <w:tc>
          <w:tcPr>
            <w:tcW w:w="2878" w:type="dxa"/>
          </w:tcPr>
          <w:p w14:paraId="77673414" w14:textId="77777777" w:rsidR="00D77BDA" w:rsidRPr="003937E5" w:rsidRDefault="00D77BDA" w:rsidP="003937E5">
            <w:pPr>
              <w:pStyle w:val="TableParagraph"/>
              <w:spacing w:before="10"/>
              <w:rPr>
                <w:rFonts w:ascii="Times New Roman" w:hAnsi="Times New Roman"/>
                <w:sz w:val="30"/>
              </w:rPr>
            </w:pPr>
          </w:p>
          <w:p w14:paraId="4D45E843" w14:textId="77777777" w:rsidR="00D77BDA" w:rsidRPr="003937E5" w:rsidRDefault="00D77BDA" w:rsidP="003937E5">
            <w:pPr>
              <w:pStyle w:val="TableParagraph"/>
              <w:spacing w:before="0"/>
              <w:ind w:left="107"/>
              <w:rPr>
                <w:rFonts w:ascii="Times New Roman" w:hAnsi="Times New Roman"/>
                <w:sz w:val="28"/>
              </w:rPr>
            </w:pPr>
            <w:r w:rsidRPr="003937E5">
              <w:rPr>
                <w:rFonts w:ascii="Times New Roman" w:hAnsi="Times New Roman"/>
                <w:sz w:val="28"/>
              </w:rPr>
              <w:t>Cụm chuyên đề Toán</w:t>
            </w:r>
          </w:p>
        </w:tc>
        <w:tc>
          <w:tcPr>
            <w:tcW w:w="1098" w:type="dxa"/>
          </w:tcPr>
          <w:p w14:paraId="0DEC3C11" w14:textId="77777777" w:rsidR="00D77BDA" w:rsidRPr="003937E5" w:rsidRDefault="00D77BDA" w:rsidP="003937E5">
            <w:pPr>
              <w:pStyle w:val="TableParagraph"/>
              <w:spacing w:before="10"/>
              <w:rPr>
                <w:rFonts w:ascii="Times New Roman" w:hAnsi="Times New Roman"/>
                <w:sz w:val="30"/>
              </w:rPr>
            </w:pPr>
          </w:p>
          <w:p w14:paraId="3AC916F7" w14:textId="527271F8" w:rsidR="00D77BDA" w:rsidRPr="003937E5" w:rsidRDefault="003937E5" w:rsidP="003937E5">
            <w:pPr>
              <w:pStyle w:val="TableParagraph"/>
              <w:spacing w:before="0"/>
              <w:ind w:left="755"/>
              <w:rPr>
                <w:rFonts w:ascii="Times New Roman" w:hAnsi="Times New Roman"/>
                <w:sz w:val="28"/>
                <w:lang w:val="en-US"/>
              </w:rPr>
            </w:pPr>
            <w:r w:rsidRPr="003937E5">
              <w:rPr>
                <w:rFonts w:ascii="Times New Roman" w:hAnsi="Times New Roman"/>
                <w:sz w:val="28"/>
                <w:lang w:val="en-US"/>
              </w:rPr>
              <w:t>3</w:t>
            </w:r>
          </w:p>
        </w:tc>
        <w:tc>
          <w:tcPr>
            <w:tcW w:w="1372" w:type="dxa"/>
          </w:tcPr>
          <w:p w14:paraId="4F82E3D0" w14:textId="77777777" w:rsidR="00D77BDA" w:rsidRPr="003937E5" w:rsidRDefault="00D77BDA" w:rsidP="003937E5">
            <w:pPr>
              <w:pStyle w:val="TableParagraph"/>
              <w:tabs>
                <w:tab w:val="left" w:pos="268"/>
              </w:tabs>
              <w:rPr>
                <w:rFonts w:ascii="Times New Roman" w:hAnsi="Times New Roman"/>
                <w:sz w:val="28"/>
              </w:rPr>
            </w:pPr>
          </w:p>
          <w:p w14:paraId="6B6A737C" w14:textId="6B565DBB" w:rsidR="00D77BDA" w:rsidRPr="003937E5" w:rsidRDefault="00A06AFB" w:rsidP="003937E5">
            <w:pPr>
              <w:pStyle w:val="TableParagraph"/>
              <w:tabs>
                <w:tab w:val="left" w:pos="268"/>
              </w:tabs>
              <w:rPr>
                <w:rFonts w:ascii="Times New Roman" w:hAnsi="Times New Roman"/>
                <w:sz w:val="28"/>
              </w:rPr>
            </w:pPr>
            <w:r>
              <w:rPr>
                <w:rFonts w:ascii="Times New Roman" w:hAnsi="Times New Roman"/>
                <w:sz w:val="28"/>
                <w:lang w:val="en-US"/>
              </w:rPr>
              <w:t>142</w:t>
            </w:r>
          </w:p>
        </w:tc>
        <w:tc>
          <w:tcPr>
            <w:tcW w:w="1774" w:type="dxa"/>
          </w:tcPr>
          <w:p w14:paraId="6DDD3C7A" w14:textId="77777777" w:rsidR="00D77BDA" w:rsidRPr="003937E5" w:rsidRDefault="00D77BDA" w:rsidP="00D77BDA">
            <w:pPr>
              <w:pStyle w:val="TableParagraph"/>
              <w:numPr>
                <w:ilvl w:val="0"/>
                <w:numId w:val="20"/>
              </w:numPr>
              <w:tabs>
                <w:tab w:val="left" w:pos="268"/>
              </w:tabs>
              <w:rPr>
                <w:rFonts w:ascii="Times New Roman" w:hAnsi="Times New Roman"/>
                <w:sz w:val="28"/>
              </w:rPr>
            </w:pPr>
            <w:r w:rsidRPr="003937E5">
              <w:rPr>
                <w:rFonts w:ascii="Times New Roman" w:hAnsi="Times New Roman"/>
                <w:sz w:val="28"/>
              </w:rPr>
              <w:t>LL: 9</w:t>
            </w:r>
          </w:p>
          <w:p w14:paraId="5B660BD4" w14:textId="77777777" w:rsidR="00D77BDA" w:rsidRPr="003937E5" w:rsidRDefault="00D77BDA" w:rsidP="00D77BDA">
            <w:pPr>
              <w:pStyle w:val="TableParagraph"/>
              <w:numPr>
                <w:ilvl w:val="0"/>
                <w:numId w:val="20"/>
              </w:numPr>
              <w:tabs>
                <w:tab w:val="left" w:pos="268"/>
              </w:tabs>
              <w:spacing w:before="26"/>
              <w:rPr>
                <w:rFonts w:ascii="Times New Roman" w:hAnsi="Times New Roman"/>
                <w:sz w:val="28"/>
              </w:rPr>
            </w:pPr>
            <w:r w:rsidRPr="003937E5">
              <w:rPr>
                <w:rFonts w:ascii="Times New Roman" w:hAnsi="Times New Roman"/>
                <w:sz w:val="28"/>
              </w:rPr>
              <w:t>C Đ: 6</w:t>
            </w:r>
          </w:p>
          <w:p w14:paraId="74E0B96D" w14:textId="77777777" w:rsidR="00D77BDA" w:rsidRPr="003937E5" w:rsidRDefault="00D77BDA" w:rsidP="00D77BDA">
            <w:pPr>
              <w:pStyle w:val="TableParagraph"/>
              <w:numPr>
                <w:ilvl w:val="0"/>
                <w:numId w:val="20"/>
              </w:numPr>
              <w:tabs>
                <w:tab w:val="left" w:pos="268"/>
              </w:tabs>
              <w:spacing w:before="26"/>
              <w:rPr>
                <w:rFonts w:ascii="Times New Roman" w:hAnsi="Times New Roman"/>
                <w:sz w:val="28"/>
              </w:rPr>
            </w:pPr>
            <w:r w:rsidRPr="003937E5">
              <w:rPr>
                <w:rFonts w:ascii="Times New Roman" w:hAnsi="Times New Roman"/>
                <w:sz w:val="28"/>
              </w:rPr>
              <w:t>TN: 3</w:t>
            </w:r>
          </w:p>
        </w:tc>
        <w:tc>
          <w:tcPr>
            <w:tcW w:w="1774" w:type="dxa"/>
          </w:tcPr>
          <w:p w14:paraId="6C367CA3" w14:textId="77777777" w:rsidR="00D77BDA" w:rsidRPr="003937E5" w:rsidRDefault="00D77BDA" w:rsidP="00D77BDA">
            <w:pPr>
              <w:pStyle w:val="TableParagraph"/>
              <w:numPr>
                <w:ilvl w:val="0"/>
                <w:numId w:val="19"/>
              </w:numPr>
              <w:tabs>
                <w:tab w:val="left" w:pos="267"/>
              </w:tabs>
              <w:rPr>
                <w:rFonts w:ascii="Times New Roman" w:hAnsi="Times New Roman"/>
                <w:sz w:val="28"/>
              </w:rPr>
            </w:pPr>
            <w:r w:rsidRPr="003937E5">
              <w:rPr>
                <w:rFonts w:ascii="Times New Roman" w:hAnsi="Times New Roman"/>
                <w:sz w:val="28"/>
              </w:rPr>
              <w:t>LL: 8</w:t>
            </w:r>
          </w:p>
          <w:p w14:paraId="015864BE" w14:textId="77777777" w:rsidR="00D77BDA" w:rsidRPr="003937E5" w:rsidRDefault="00D77BDA" w:rsidP="00D77BDA">
            <w:pPr>
              <w:pStyle w:val="TableParagraph"/>
              <w:numPr>
                <w:ilvl w:val="0"/>
                <w:numId w:val="19"/>
              </w:numPr>
              <w:tabs>
                <w:tab w:val="left" w:pos="267"/>
              </w:tabs>
              <w:spacing w:before="26"/>
              <w:rPr>
                <w:rFonts w:ascii="Times New Roman" w:hAnsi="Times New Roman"/>
                <w:sz w:val="28"/>
              </w:rPr>
            </w:pPr>
            <w:r w:rsidRPr="003937E5">
              <w:rPr>
                <w:rFonts w:ascii="Times New Roman" w:hAnsi="Times New Roman"/>
                <w:sz w:val="28"/>
              </w:rPr>
              <w:t>CĐ: 5</w:t>
            </w:r>
          </w:p>
          <w:p w14:paraId="371D7350" w14:textId="77777777" w:rsidR="00D77BDA" w:rsidRPr="003937E5" w:rsidRDefault="00D77BDA" w:rsidP="00D77BDA">
            <w:pPr>
              <w:pStyle w:val="TableParagraph"/>
              <w:numPr>
                <w:ilvl w:val="0"/>
                <w:numId w:val="19"/>
              </w:numPr>
              <w:tabs>
                <w:tab w:val="left" w:pos="267"/>
              </w:tabs>
              <w:spacing w:before="26"/>
              <w:rPr>
                <w:rFonts w:ascii="Times New Roman" w:hAnsi="Times New Roman"/>
                <w:sz w:val="28"/>
              </w:rPr>
            </w:pPr>
            <w:r w:rsidRPr="003937E5">
              <w:rPr>
                <w:rFonts w:ascii="Times New Roman" w:hAnsi="Times New Roman"/>
                <w:sz w:val="28"/>
              </w:rPr>
              <w:t>TN:</w:t>
            </w:r>
            <w:r w:rsidRPr="003937E5">
              <w:rPr>
                <w:rFonts w:ascii="Times New Roman" w:hAnsi="Times New Roman"/>
                <w:spacing w:val="-2"/>
                <w:sz w:val="28"/>
              </w:rPr>
              <w:t xml:space="preserve"> </w:t>
            </w:r>
            <w:r w:rsidRPr="003937E5">
              <w:rPr>
                <w:rFonts w:ascii="Times New Roman" w:hAnsi="Times New Roman"/>
                <w:sz w:val="28"/>
              </w:rPr>
              <w:t>4</w:t>
            </w:r>
          </w:p>
        </w:tc>
      </w:tr>
      <w:tr w:rsidR="00D77BDA" w:rsidRPr="00C61269" w14:paraId="7A85EEB5" w14:textId="77777777" w:rsidTr="00D77BDA">
        <w:trPr>
          <w:trHeight w:val="1063"/>
        </w:trPr>
        <w:tc>
          <w:tcPr>
            <w:tcW w:w="2878" w:type="dxa"/>
          </w:tcPr>
          <w:p w14:paraId="72F43014" w14:textId="77777777" w:rsidR="00D77BDA" w:rsidRPr="003937E5" w:rsidRDefault="00D77BDA" w:rsidP="003937E5">
            <w:pPr>
              <w:pStyle w:val="TableParagraph"/>
              <w:spacing w:before="10"/>
              <w:rPr>
                <w:rFonts w:ascii="Times New Roman" w:hAnsi="Times New Roman"/>
                <w:sz w:val="30"/>
              </w:rPr>
            </w:pPr>
          </w:p>
          <w:p w14:paraId="1CE566C7" w14:textId="77777777" w:rsidR="00D77BDA" w:rsidRPr="003937E5" w:rsidRDefault="00D77BDA" w:rsidP="003937E5">
            <w:pPr>
              <w:pStyle w:val="TableParagraph"/>
              <w:spacing w:before="0"/>
              <w:ind w:left="107"/>
              <w:rPr>
                <w:rFonts w:ascii="Times New Roman" w:hAnsi="Times New Roman"/>
                <w:sz w:val="28"/>
              </w:rPr>
            </w:pPr>
            <w:r w:rsidRPr="003937E5">
              <w:rPr>
                <w:rFonts w:ascii="Times New Roman" w:hAnsi="Times New Roman"/>
                <w:sz w:val="28"/>
              </w:rPr>
              <w:t>Cụm chuyên đề Ngữ văn</w:t>
            </w:r>
          </w:p>
        </w:tc>
        <w:tc>
          <w:tcPr>
            <w:tcW w:w="1098" w:type="dxa"/>
          </w:tcPr>
          <w:p w14:paraId="27A4AF58" w14:textId="77777777" w:rsidR="00D77BDA" w:rsidRPr="003937E5" w:rsidRDefault="00D77BDA" w:rsidP="003937E5">
            <w:pPr>
              <w:pStyle w:val="TableParagraph"/>
              <w:spacing w:before="10"/>
              <w:rPr>
                <w:rFonts w:ascii="Times New Roman" w:hAnsi="Times New Roman"/>
                <w:sz w:val="30"/>
              </w:rPr>
            </w:pPr>
          </w:p>
          <w:p w14:paraId="73E78EA5" w14:textId="7FD331C9" w:rsidR="00D77BDA" w:rsidRPr="003937E5" w:rsidRDefault="003937E5" w:rsidP="003937E5">
            <w:pPr>
              <w:pStyle w:val="TableParagraph"/>
              <w:spacing w:before="0"/>
              <w:ind w:left="755"/>
              <w:rPr>
                <w:rFonts w:ascii="Times New Roman" w:hAnsi="Times New Roman"/>
                <w:sz w:val="28"/>
                <w:lang w:val="en-US"/>
              </w:rPr>
            </w:pPr>
            <w:r w:rsidRPr="003937E5">
              <w:rPr>
                <w:rFonts w:ascii="Times New Roman" w:hAnsi="Times New Roman"/>
                <w:sz w:val="28"/>
                <w:lang w:val="en-US"/>
              </w:rPr>
              <w:t>3</w:t>
            </w:r>
          </w:p>
        </w:tc>
        <w:tc>
          <w:tcPr>
            <w:tcW w:w="1372" w:type="dxa"/>
          </w:tcPr>
          <w:p w14:paraId="15583B51" w14:textId="77777777" w:rsidR="00D77BDA" w:rsidRPr="003937E5" w:rsidRDefault="00D77BDA" w:rsidP="003937E5">
            <w:pPr>
              <w:pStyle w:val="TableParagraph"/>
              <w:ind w:left="104"/>
              <w:rPr>
                <w:rFonts w:ascii="Times New Roman" w:hAnsi="Times New Roman"/>
                <w:sz w:val="28"/>
              </w:rPr>
            </w:pPr>
          </w:p>
          <w:p w14:paraId="74E85123" w14:textId="556CACDF" w:rsidR="00D77BDA" w:rsidRPr="003937E5" w:rsidRDefault="00A06AFB" w:rsidP="003937E5">
            <w:pPr>
              <w:pStyle w:val="TableParagraph"/>
              <w:ind w:left="104"/>
              <w:rPr>
                <w:rFonts w:ascii="Times New Roman" w:hAnsi="Times New Roman"/>
                <w:sz w:val="28"/>
              </w:rPr>
            </w:pPr>
            <w:r>
              <w:rPr>
                <w:rFonts w:ascii="Times New Roman" w:hAnsi="Times New Roman"/>
                <w:sz w:val="28"/>
                <w:lang w:val="en-US"/>
              </w:rPr>
              <w:t>142</w:t>
            </w:r>
          </w:p>
        </w:tc>
        <w:tc>
          <w:tcPr>
            <w:tcW w:w="1774" w:type="dxa"/>
          </w:tcPr>
          <w:p w14:paraId="0F7DAD32" w14:textId="77777777" w:rsidR="00D77BDA" w:rsidRPr="003937E5" w:rsidRDefault="00D77BDA" w:rsidP="003937E5">
            <w:pPr>
              <w:pStyle w:val="TableParagraph"/>
              <w:ind w:left="104"/>
              <w:rPr>
                <w:rFonts w:ascii="Times New Roman" w:hAnsi="Times New Roman"/>
                <w:sz w:val="28"/>
              </w:rPr>
            </w:pPr>
            <w:r w:rsidRPr="003937E5">
              <w:rPr>
                <w:rFonts w:ascii="Times New Roman" w:hAnsi="Times New Roman"/>
                <w:sz w:val="28"/>
              </w:rPr>
              <w:t>- LL: 12</w:t>
            </w:r>
          </w:p>
          <w:p w14:paraId="636A05D8" w14:textId="77777777" w:rsidR="00D77BDA" w:rsidRPr="003937E5" w:rsidRDefault="00D77BDA" w:rsidP="00D77BDA">
            <w:pPr>
              <w:pStyle w:val="TableParagraph"/>
              <w:numPr>
                <w:ilvl w:val="0"/>
                <w:numId w:val="18"/>
              </w:numPr>
              <w:tabs>
                <w:tab w:val="left" w:pos="268"/>
              </w:tabs>
              <w:spacing w:before="26"/>
              <w:rPr>
                <w:rFonts w:ascii="Times New Roman" w:hAnsi="Times New Roman"/>
                <w:sz w:val="28"/>
              </w:rPr>
            </w:pPr>
            <w:r w:rsidRPr="003937E5">
              <w:rPr>
                <w:rFonts w:ascii="Times New Roman" w:hAnsi="Times New Roman"/>
                <w:sz w:val="28"/>
              </w:rPr>
              <w:t>CĐ: 4</w:t>
            </w:r>
          </w:p>
          <w:p w14:paraId="756F0F86" w14:textId="77777777" w:rsidR="00D77BDA" w:rsidRPr="003937E5" w:rsidRDefault="00D77BDA" w:rsidP="00D77BDA">
            <w:pPr>
              <w:pStyle w:val="TableParagraph"/>
              <w:numPr>
                <w:ilvl w:val="0"/>
                <w:numId w:val="18"/>
              </w:numPr>
              <w:tabs>
                <w:tab w:val="left" w:pos="268"/>
              </w:tabs>
              <w:spacing w:before="27"/>
              <w:rPr>
                <w:rFonts w:ascii="Times New Roman" w:hAnsi="Times New Roman"/>
                <w:sz w:val="28"/>
              </w:rPr>
            </w:pPr>
            <w:r w:rsidRPr="003937E5">
              <w:rPr>
                <w:rFonts w:ascii="Times New Roman" w:hAnsi="Times New Roman"/>
                <w:sz w:val="28"/>
              </w:rPr>
              <w:t>TN:</w:t>
            </w:r>
            <w:r w:rsidRPr="003937E5">
              <w:rPr>
                <w:rFonts w:ascii="Times New Roman" w:hAnsi="Times New Roman"/>
                <w:spacing w:val="-2"/>
                <w:sz w:val="28"/>
              </w:rPr>
              <w:t xml:space="preserve"> </w:t>
            </w:r>
            <w:r w:rsidRPr="003937E5">
              <w:rPr>
                <w:rFonts w:ascii="Times New Roman" w:hAnsi="Times New Roman"/>
                <w:sz w:val="28"/>
              </w:rPr>
              <w:t>2</w:t>
            </w:r>
          </w:p>
        </w:tc>
        <w:tc>
          <w:tcPr>
            <w:tcW w:w="1774" w:type="dxa"/>
          </w:tcPr>
          <w:p w14:paraId="40B382A3" w14:textId="77777777" w:rsidR="00D77BDA" w:rsidRPr="003937E5" w:rsidRDefault="00D77BDA" w:rsidP="003937E5">
            <w:pPr>
              <w:pStyle w:val="TableParagraph"/>
              <w:ind w:left="103"/>
              <w:rPr>
                <w:rFonts w:ascii="Times New Roman" w:hAnsi="Times New Roman"/>
                <w:sz w:val="28"/>
              </w:rPr>
            </w:pPr>
            <w:r w:rsidRPr="003937E5">
              <w:rPr>
                <w:rFonts w:ascii="Times New Roman" w:hAnsi="Times New Roman"/>
                <w:sz w:val="28"/>
              </w:rPr>
              <w:t>- LL: 11</w:t>
            </w:r>
          </w:p>
          <w:p w14:paraId="41A783E7" w14:textId="77777777" w:rsidR="00D77BDA" w:rsidRPr="003937E5" w:rsidRDefault="00D77BDA" w:rsidP="00D77BDA">
            <w:pPr>
              <w:pStyle w:val="TableParagraph"/>
              <w:numPr>
                <w:ilvl w:val="0"/>
                <w:numId w:val="17"/>
              </w:numPr>
              <w:tabs>
                <w:tab w:val="left" w:pos="267"/>
              </w:tabs>
              <w:spacing w:before="26"/>
              <w:rPr>
                <w:rFonts w:ascii="Times New Roman" w:hAnsi="Times New Roman"/>
                <w:sz w:val="28"/>
              </w:rPr>
            </w:pPr>
            <w:r w:rsidRPr="003937E5">
              <w:rPr>
                <w:rFonts w:ascii="Times New Roman" w:hAnsi="Times New Roman"/>
                <w:sz w:val="28"/>
              </w:rPr>
              <w:t>CĐ: 3</w:t>
            </w:r>
          </w:p>
          <w:p w14:paraId="527C02D8" w14:textId="77777777" w:rsidR="00D77BDA" w:rsidRPr="003937E5" w:rsidRDefault="00D77BDA" w:rsidP="00D77BDA">
            <w:pPr>
              <w:pStyle w:val="TableParagraph"/>
              <w:numPr>
                <w:ilvl w:val="0"/>
                <w:numId w:val="17"/>
              </w:numPr>
              <w:tabs>
                <w:tab w:val="left" w:pos="267"/>
              </w:tabs>
              <w:spacing w:before="27"/>
              <w:rPr>
                <w:rFonts w:ascii="Times New Roman" w:hAnsi="Times New Roman"/>
                <w:sz w:val="28"/>
              </w:rPr>
            </w:pPr>
            <w:r w:rsidRPr="003937E5">
              <w:rPr>
                <w:rFonts w:ascii="Times New Roman" w:hAnsi="Times New Roman"/>
                <w:sz w:val="28"/>
              </w:rPr>
              <w:t>TN:</w:t>
            </w:r>
            <w:r w:rsidRPr="003937E5">
              <w:rPr>
                <w:rFonts w:ascii="Times New Roman" w:hAnsi="Times New Roman"/>
                <w:spacing w:val="-2"/>
                <w:sz w:val="28"/>
              </w:rPr>
              <w:t xml:space="preserve"> </w:t>
            </w:r>
            <w:r w:rsidRPr="003937E5">
              <w:rPr>
                <w:rFonts w:ascii="Times New Roman" w:hAnsi="Times New Roman"/>
                <w:sz w:val="28"/>
              </w:rPr>
              <w:t>3</w:t>
            </w:r>
          </w:p>
        </w:tc>
      </w:tr>
      <w:tr w:rsidR="00D77BDA" w:rsidRPr="00C61269" w14:paraId="7194A312" w14:textId="77777777" w:rsidTr="00D77BDA">
        <w:trPr>
          <w:trHeight w:val="1059"/>
        </w:trPr>
        <w:tc>
          <w:tcPr>
            <w:tcW w:w="2878" w:type="dxa"/>
          </w:tcPr>
          <w:p w14:paraId="13A1454D" w14:textId="48AE9BB5" w:rsidR="00D77BDA" w:rsidRPr="003937E5" w:rsidRDefault="00D77BDA" w:rsidP="003937E5">
            <w:pPr>
              <w:pStyle w:val="TableParagraph"/>
              <w:rPr>
                <w:rFonts w:ascii="Times New Roman" w:hAnsi="Times New Roman"/>
                <w:sz w:val="30"/>
                <w:lang w:val="en-US"/>
              </w:rPr>
            </w:pPr>
          </w:p>
        </w:tc>
        <w:tc>
          <w:tcPr>
            <w:tcW w:w="1098" w:type="dxa"/>
          </w:tcPr>
          <w:p w14:paraId="03F43C23" w14:textId="06C82E8D" w:rsidR="00D77BDA" w:rsidRPr="003937E5" w:rsidRDefault="00D77BDA" w:rsidP="003937E5">
            <w:pPr>
              <w:pStyle w:val="TableParagraph"/>
              <w:spacing w:before="0"/>
              <w:ind w:left="755"/>
              <w:rPr>
                <w:rFonts w:ascii="Times New Roman" w:hAnsi="Times New Roman"/>
                <w:sz w:val="28"/>
                <w:lang w:val="en-US"/>
              </w:rPr>
            </w:pPr>
          </w:p>
        </w:tc>
        <w:tc>
          <w:tcPr>
            <w:tcW w:w="1372" w:type="dxa"/>
          </w:tcPr>
          <w:p w14:paraId="4B7CD97D" w14:textId="1B898BE2" w:rsidR="00D77BDA" w:rsidRPr="003937E5" w:rsidRDefault="00D77BDA" w:rsidP="003937E5">
            <w:pPr>
              <w:pStyle w:val="TableParagraph"/>
              <w:ind w:left="104"/>
              <w:rPr>
                <w:rFonts w:ascii="Times New Roman" w:hAnsi="Times New Roman"/>
                <w:sz w:val="28"/>
              </w:rPr>
            </w:pPr>
          </w:p>
        </w:tc>
        <w:tc>
          <w:tcPr>
            <w:tcW w:w="1774" w:type="dxa"/>
          </w:tcPr>
          <w:p w14:paraId="1D07506F" w14:textId="71C13134" w:rsidR="00D77BDA" w:rsidRPr="003937E5" w:rsidRDefault="00D77BDA" w:rsidP="000266B2">
            <w:pPr>
              <w:pStyle w:val="TableParagraph"/>
              <w:tabs>
                <w:tab w:val="left" w:pos="268"/>
              </w:tabs>
              <w:spacing w:before="27"/>
              <w:ind w:left="267"/>
              <w:rPr>
                <w:rFonts w:ascii="Times New Roman" w:hAnsi="Times New Roman"/>
                <w:sz w:val="28"/>
              </w:rPr>
            </w:pPr>
          </w:p>
        </w:tc>
        <w:tc>
          <w:tcPr>
            <w:tcW w:w="1774" w:type="dxa"/>
          </w:tcPr>
          <w:p w14:paraId="3F8F253E" w14:textId="02C8F08E" w:rsidR="00D77BDA" w:rsidRPr="003937E5" w:rsidRDefault="00D77BDA" w:rsidP="000266B2">
            <w:pPr>
              <w:pStyle w:val="TableParagraph"/>
              <w:tabs>
                <w:tab w:val="left" w:pos="267"/>
              </w:tabs>
              <w:spacing w:before="27"/>
              <w:ind w:left="266"/>
              <w:rPr>
                <w:rFonts w:ascii="Times New Roman" w:hAnsi="Times New Roman"/>
                <w:sz w:val="28"/>
              </w:rPr>
            </w:pPr>
          </w:p>
        </w:tc>
      </w:tr>
      <w:tr w:rsidR="00D77BDA" w:rsidRPr="00C61269" w14:paraId="74F0A4D6" w14:textId="77777777" w:rsidTr="00D77BDA">
        <w:trPr>
          <w:trHeight w:val="1059"/>
        </w:trPr>
        <w:tc>
          <w:tcPr>
            <w:tcW w:w="2878" w:type="dxa"/>
          </w:tcPr>
          <w:p w14:paraId="6E40EACA" w14:textId="77777777" w:rsidR="00D77BDA" w:rsidRPr="003937E5" w:rsidRDefault="00D77BDA" w:rsidP="003937E5">
            <w:pPr>
              <w:pStyle w:val="TableParagraph"/>
              <w:rPr>
                <w:rFonts w:ascii="Times New Roman" w:hAnsi="Times New Roman"/>
                <w:sz w:val="30"/>
              </w:rPr>
            </w:pPr>
          </w:p>
          <w:p w14:paraId="4B7C2DF6" w14:textId="77777777" w:rsidR="00D77BDA" w:rsidRPr="003937E5" w:rsidRDefault="00D77BDA" w:rsidP="003937E5">
            <w:pPr>
              <w:pStyle w:val="TableParagraph"/>
              <w:spacing w:before="1"/>
              <w:ind w:left="107"/>
              <w:rPr>
                <w:rFonts w:ascii="Times New Roman" w:hAnsi="Times New Roman"/>
                <w:sz w:val="28"/>
              </w:rPr>
            </w:pPr>
            <w:r w:rsidRPr="003937E5">
              <w:rPr>
                <w:rFonts w:ascii="Times New Roman" w:hAnsi="Times New Roman"/>
                <w:sz w:val="28"/>
              </w:rPr>
              <w:t>Cụm chuyên đề Lịch sử</w:t>
            </w:r>
          </w:p>
        </w:tc>
        <w:tc>
          <w:tcPr>
            <w:tcW w:w="1098" w:type="dxa"/>
          </w:tcPr>
          <w:p w14:paraId="75FC0377" w14:textId="77777777" w:rsidR="00D77BDA" w:rsidRPr="003937E5" w:rsidRDefault="00D77BDA" w:rsidP="003937E5">
            <w:pPr>
              <w:pStyle w:val="TableParagraph"/>
              <w:rPr>
                <w:rFonts w:ascii="Times New Roman" w:hAnsi="Times New Roman"/>
                <w:sz w:val="30"/>
              </w:rPr>
            </w:pPr>
          </w:p>
          <w:p w14:paraId="601DE8E9" w14:textId="3BC8DFE7" w:rsidR="00D77BDA" w:rsidRPr="003937E5" w:rsidRDefault="003937E5" w:rsidP="003937E5">
            <w:pPr>
              <w:pStyle w:val="TableParagraph"/>
              <w:spacing w:before="1"/>
              <w:ind w:left="755"/>
              <w:rPr>
                <w:rFonts w:ascii="Times New Roman" w:hAnsi="Times New Roman"/>
                <w:sz w:val="28"/>
                <w:lang w:val="en-US"/>
              </w:rPr>
            </w:pPr>
            <w:r w:rsidRPr="003937E5">
              <w:rPr>
                <w:rFonts w:ascii="Times New Roman" w:hAnsi="Times New Roman"/>
                <w:sz w:val="28"/>
                <w:lang w:val="en-US"/>
              </w:rPr>
              <w:t>3</w:t>
            </w:r>
          </w:p>
        </w:tc>
        <w:tc>
          <w:tcPr>
            <w:tcW w:w="1372" w:type="dxa"/>
          </w:tcPr>
          <w:p w14:paraId="767D1612" w14:textId="77777777" w:rsidR="00D77BDA" w:rsidRPr="003937E5" w:rsidRDefault="00D77BDA" w:rsidP="003937E5">
            <w:pPr>
              <w:pStyle w:val="TableParagraph"/>
              <w:spacing w:before="4"/>
              <w:ind w:left="104"/>
              <w:rPr>
                <w:rFonts w:ascii="Times New Roman" w:hAnsi="Times New Roman"/>
                <w:sz w:val="28"/>
              </w:rPr>
            </w:pPr>
          </w:p>
          <w:p w14:paraId="37C4B22A" w14:textId="3DD7B544" w:rsidR="00D77BDA" w:rsidRPr="003937E5" w:rsidRDefault="00A06AFB" w:rsidP="003937E5">
            <w:pPr>
              <w:pStyle w:val="TableParagraph"/>
              <w:spacing w:before="4"/>
              <w:rPr>
                <w:rFonts w:ascii="Times New Roman" w:hAnsi="Times New Roman"/>
                <w:sz w:val="28"/>
              </w:rPr>
            </w:pPr>
            <w:r>
              <w:rPr>
                <w:rFonts w:ascii="Times New Roman" w:hAnsi="Times New Roman"/>
                <w:sz w:val="28"/>
                <w:lang w:val="en-US"/>
              </w:rPr>
              <w:t>142</w:t>
            </w:r>
          </w:p>
        </w:tc>
        <w:tc>
          <w:tcPr>
            <w:tcW w:w="1774" w:type="dxa"/>
          </w:tcPr>
          <w:p w14:paraId="0FF3D864" w14:textId="77777777" w:rsidR="00D77BDA" w:rsidRPr="003937E5" w:rsidRDefault="00D77BDA" w:rsidP="003937E5">
            <w:pPr>
              <w:pStyle w:val="TableParagraph"/>
              <w:spacing w:before="4"/>
              <w:ind w:left="104"/>
              <w:rPr>
                <w:rFonts w:ascii="Times New Roman" w:hAnsi="Times New Roman"/>
                <w:sz w:val="28"/>
              </w:rPr>
            </w:pPr>
            <w:r w:rsidRPr="003937E5">
              <w:rPr>
                <w:rFonts w:ascii="Times New Roman" w:hAnsi="Times New Roman"/>
                <w:sz w:val="28"/>
              </w:rPr>
              <w:t>- LL: 11</w:t>
            </w:r>
          </w:p>
          <w:p w14:paraId="18C133B8" w14:textId="77777777" w:rsidR="00D77BDA" w:rsidRPr="003937E5" w:rsidRDefault="00D77BDA" w:rsidP="00D77BDA">
            <w:pPr>
              <w:pStyle w:val="TableParagraph"/>
              <w:numPr>
                <w:ilvl w:val="0"/>
                <w:numId w:val="16"/>
              </w:numPr>
              <w:tabs>
                <w:tab w:val="left" w:pos="268"/>
              </w:tabs>
              <w:spacing w:before="27"/>
              <w:rPr>
                <w:rFonts w:ascii="Times New Roman" w:hAnsi="Times New Roman"/>
                <w:sz w:val="28"/>
              </w:rPr>
            </w:pPr>
            <w:r w:rsidRPr="003937E5">
              <w:rPr>
                <w:rFonts w:ascii="Times New Roman" w:hAnsi="Times New Roman"/>
                <w:sz w:val="28"/>
              </w:rPr>
              <w:t>CĐ: 4</w:t>
            </w:r>
          </w:p>
          <w:p w14:paraId="46E9E6F2" w14:textId="77777777" w:rsidR="00D77BDA" w:rsidRPr="003937E5" w:rsidRDefault="00D77BDA" w:rsidP="00D77BDA">
            <w:pPr>
              <w:pStyle w:val="TableParagraph"/>
              <w:numPr>
                <w:ilvl w:val="0"/>
                <w:numId w:val="16"/>
              </w:numPr>
              <w:tabs>
                <w:tab w:val="left" w:pos="268"/>
              </w:tabs>
              <w:spacing w:before="26"/>
              <w:rPr>
                <w:rFonts w:ascii="Times New Roman" w:hAnsi="Times New Roman"/>
                <w:sz w:val="28"/>
              </w:rPr>
            </w:pPr>
            <w:r w:rsidRPr="003937E5">
              <w:rPr>
                <w:rFonts w:ascii="Times New Roman" w:hAnsi="Times New Roman"/>
                <w:sz w:val="28"/>
              </w:rPr>
              <w:t>TN:</w:t>
            </w:r>
            <w:r w:rsidRPr="003937E5">
              <w:rPr>
                <w:rFonts w:ascii="Times New Roman" w:hAnsi="Times New Roman"/>
                <w:spacing w:val="-2"/>
                <w:sz w:val="28"/>
              </w:rPr>
              <w:t xml:space="preserve"> </w:t>
            </w:r>
            <w:r w:rsidRPr="003937E5">
              <w:rPr>
                <w:rFonts w:ascii="Times New Roman" w:hAnsi="Times New Roman"/>
                <w:sz w:val="28"/>
              </w:rPr>
              <w:t>3</w:t>
            </w:r>
          </w:p>
        </w:tc>
        <w:tc>
          <w:tcPr>
            <w:tcW w:w="1774" w:type="dxa"/>
          </w:tcPr>
          <w:p w14:paraId="164DA83C" w14:textId="77777777" w:rsidR="00D77BDA" w:rsidRPr="003937E5" w:rsidRDefault="00D77BDA" w:rsidP="003937E5">
            <w:pPr>
              <w:pStyle w:val="TableParagraph"/>
              <w:spacing w:before="4"/>
              <w:ind w:left="103"/>
              <w:rPr>
                <w:rFonts w:ascii="Times New Roman" w:hAnsi="Times New Roman"/>
                <w:sz w:val="28"/>
              </w:rPr>
            </w:pPr>
            <w:r w:rsidRPr="003937E5">
              <w:rPr>
                <w:rFonts w:ascii="Times New Roman" w:hAnsi="Times New Roman"/>
                <w:sz w:val="28"/>
              </w:rPr>
              <w:t>- LL: 10</w:t>
            </w:r>
          </w:p>
          <w:p w14:paraId="3C3BC2DD" w14:textId="77777777" w:rsidR="00D77BDA" w:rsidRPr="003937E5" w:rsidRDefault="00D77BDA" w:rsidP="00D77BDA">
            <w:pPr>
              <w:pStyle w:val="TableParagraph"/>
              <w:numPr>
                <w:ilvl w:val="0"/>
                <w:numId w:val="15"/>
              </w:numPr>
              <w:tabs>
                <w:tab w:val="left" w:pos="267"/>
              </w:tabs>
              <w:spacing w:before="27"/>
              <w:rPr>
                <w:rFonts w:ascii="Times New Roman" w:hAnsi="Times New Roman"/>
                <w:sz w:val="28"/>
              </w:rPr>
            </w:pPr>
            <w:r w:rsidRPr="003937E5">
              <w:rPr>
                <w:rFonts w:ascii="Times New Roman" w:hAnsi="Times New Roman"/>
                <w:sz w:val="28"/>
              </w:rPr>
              <w:t>CĐ: 3</w:t>
            </w:r>
          </w:p>
          <w:p w14:paraId="5BAF738C" w14:textId="77777777" w:rsidR="00D77BDA" w:rsidRPr="003937E5" w:rsidRDefault="00D77BDA" w:rsidP="00D77BDA">
            <w:pPr>
              <w:pStyle w:val="TableParagraph"/>
              <w:numPr>
                <w:ilvl w:val="0"/>
                <w:numId w:val="15"/>
              </w:numPr>
              <w:tabs>
                <w:tab w:val="left" w:pos="267"/>
              </w:tabs>
              <w:spacing w:before="26"/>
              <w:rPr>
                <w:rFonts w:ascii="Times New Roman" w:hAnsi="Times New Roman"/>
                <w:sz w:val="28"/>
              </w:rPr>
            </w:pPr>
            <w:r w:rsidRPr="003937E5">
              <w:rPr>
                <w:rFonts w:ascii="Times New Roman" w:hAnsi="Times New Roman"/>
                <w:sz w:val="28"/>
              </w:rPr>
              <w:t>TN:</w:t>
            </w:r>
            <w:r w:rsidRPr="003937E5">
              <w:rPr>
                <w:rFonts w:ascii="Times New Roman" w:hAnsi="Times New Roman"/>
                <w:spacing w:val="-2"/>
                <w:sz w:val="28"/>
              </w:rPr>
              <w:t xml:space="preserve"> </w:t>
            </w:r>
            <w:r w:rsidRPr="003937E5">
              <w:rPr>
                <w:rFonts w:ascii="Times New Roman" w:hAnsi="Times New Roman"/>
                <w:sz w:val="28"/>
              </w:rPr>
              <w:t>4</w:t>
            </w:r>
          </w:p>
        </w:tc>
      </w:tr>
    </w:tbl>
    <w:p w14:paraId="7DCA27C6" w14:textId="26CD7D2B" w:rsidR="00364399" w:rsidRPr="005B6B44" w:rsidRDefault="005B6B44" w:rsidP="00156F54">
      <w:pPr>
        <w:spacing w:before="40" w:after="0" w:line="240" w:lineRule="auto"/>
        <w:rPr>
          <w:rFonts w:cs="Times New Roman"/>
          <w:bCs/>
          <w:i/>
          <w:iCs/>
          <w:color w:val="000000" w:themeColor="text1"/>
          <w:szCs w:val="28"/>
        </w:rPr>
      </w:pPr>
      <w:r>
        <w:rPr>
          <w:rStyle w:val="Strong"/>
          <w:rFonts w:cs="Times New Roman"/>
          <w:bCs w:val="0"/>
          <w:i/>
          <w:iCs/>
          <w:color w:val="000000" w:themeColor="text1"/>
          <w:szCs w:val="28"/>
          <w:shd w:val="clear" w:color="auto" w:fill="FFFFFF"/>
          <w:lang w:val="vi-VN"/>
        </w:rPr>
        <w:t xml:space="preserve">* </w:t>
      </w:r>
      <w:r w:rsidR="00364399" w:rsidRPr="005B6B44">
        <w:rPr>
          <w:rStyle w:val="Strong"/>
          <w:rFonts w:cs="Times New Roman"/>
          <w:bCs w:val="0"/>
          <w:i/>
          <w:iCs/>
          <w:color w:val="000000" w:themeColor="text1"/>
          <w:szCs w:val="28"/>
          <w:shd w:val="clear" w:color="auto" w:fill="FFFFFF"/>
        </w:rPr>
        <w:t>Môn học tự chọn</w:t>
      </w:r>
    </w:p>
    <w:tbl>
      <w:tblPr>
        <w:tblStyle w:val="TableGrid"/>
        <w:tblW w:w="0" w:type="auto"/>
        <w:tblInd w:w="250" w:type="dxa"/>
        <w:tblLook w:val="04A0" w:firstRow="1" w:lastRow="0" w:firstColumn="1" w:lastColumn="0" w:noHBand="0" w:noVBand="1"/>
      </w:tblPr>
      <w:tblGrid>
        <w:gridCol w:w="2835"/>
        <w:gridCol w:w="1134"/>
        <w:gridCol w:w="1276"/>
        <w:gridCol w:w="1843"/>
        <w:gridCol w:w="1984"/>
      </w:tblGrid>
      <w:tr w:rsidR="00FC7C38" w:rsidRPr="001C4837" w14:paraId="118E2680" w14:textId="77777777" w:rsidTr="00E36C7F">
        <w:tc>
          <w:tcPr>
            <w:tcW w:w="2835" w:type="dxa"/>
            <w:vAlign w:val="center"/>
          </w:tcPr>
          <w:p w14:paraId="4F64C8E5" w14:textId="77777777" w:rsidR="00364399" w:rsidRPr="001C4837" w:rsidRDefault="00364399" w:rsidP="00156F54">
            <w:pPr>
              <w:keepNext/>
              <w:widowControl w:val="0"/>
              <w:spacing w:before="40"/>
              <w:jc w:val="center"/>
              <w:rPr>
                <w:rFonts w:ascii="Times New Roman" w:hAnsi="Times New Roman" w:cs="Times New Roman"/>
                <w:color w:val="000000" w:themeColor="text1"/>
                <w:sz w:val="28"/>
                <w:szCs w:val="28"/>
              </w:rPr>
            </w:pPr>
            <w:r w:rsidRPr="001C4837">
              <w:rPr>
                <w:rFonts w:ascii="Times New Roman" w:hAnsi="Times New Roman" w:cs="Times New Roman"/>
                <w:color w:val="000000" w:themeColor="text1"/>
                <w:sz w:val="28"/>
                <w:szCs w:val="28"/>
              </w:rPr>
              <w:t>Môn học tự chọn</w:t>
            </w:r>
          </w:p>
        </w:tc>
        <w:tc>
          <w:tcPr>
            <w:tcW w:w="1134" w:type="dxa"/>
            <w:vAlign w:val="center"/>
          </w:tcPr>
          <w:p w14:paraId="687BDDAB" w14:textId="77777777" w:rsidR="00364399" w:rsidRPr="001C4837" w:rsidRDefault="00364399" w:rsidP="00156F54">
            <w:pPr>
              <w:keepNext/>
              <w:widowControl w:val="0"/>
              <w:spacing w:before="40"/>
              <w:jc w:val="center"/>
              <w:rPr>
                <w:rFonts w:ascii="Times New Roman" w:hAnsi="Times New Roman" w:cs="Times New Roman"/>
                <w:color w:val="000000" w:themeColor="text1"/>
                <w:sz w:val="28"/>
                <w:szCs w:val="28"/>
              </w:rPr>
            </w:pPr>
            <w:r w:rsidRPr="001C4837">
              <w:rPr>
                <w:rFonts w:ascii="Times New Roman" w:hAnsi="Times New Roman" w:cs="Times New Roman"/>
                <w:color w:val="000000" w:themeColor="text1"/>
                <w:sz w:val="28"/>
                <w:szCs w:val="28"/>
              </w:rPr>
              <w:t>Số lớp</w:t>
            </w:r>
          </w:p>
        </w:tc>
        <w:tc>
          <w:tcPr>
            <w:tcW w:w="1276" w:type="dxa"/>
            <w:vAlign w:val="center"/>
          </w:tcPr>
          <w:p w14:paraId="72F3D936" w14:textId="77777777" w:rsidR="00364399" w:rsidRPr="001C4837" w:rsidRDefault="00364399" w:rsidP="00156F54">
            <w:pPr>
              <w:keepNext/>
              <w:widowControl w:val="0"/>
              <w:spacing w:before="40"/>
              <w:jc w:val="center"/>
              <w:rPr>
                <w:rFonts w:ascii="Times New Roman" w:hAnsi="Times New Roman" w:cs="Times New Roman"/>
                <w:color w:val="000000" w:themeColor="text1"/>
                <w:sz w:val="28"/>
                <w:szCs w:val="28"/>
              </w:rPr>
            </w:pPr>
            <w:r w:rsidRPr="001C4837">
              <w:rPr>
                <w:rFonts w:ascii="Times New Roman" w:hAnsi="Times New Roman" w:cs="Times New Roman"/>
                <w:color w:val="000000" w:themeColor="text1"/>
                <w:sz w:val="28"/>
                <w:szCs w:val="28"/>
              </w:rPr>
              <w:t>Số học sinh</w:t>
            </w:r>
          </w:p>
        </w:tc>
        <w:tc>
          <w:tcPr>
            <w:tcW w:w="1843" w:type="dxa"/>
            <w:vAlign w:val="center"/>
          </w:tcPr>
          <w:p w14:paraId="0FE0E2A2" w14:textId="77777777" w:rsidR="00364399" w:rsidRPr="001C4837" w:rsidRDefault="00364399" w:rsidP="00156F54">
            <w:pPr>
              <w:keepNext/>
              <w:widowControl w:val="0"/>
              <w:spacing w:before="40"/>
              <w:jc w:val="center"/>
              <w:rPr>
                <w:rFonts w:ascii="Times New Roman" w:hAnsi="Times New Roman" w:cs="Times New Roman"/>
                <w:color w:val="000000" w:themeColor="text1"/>
                <w:sz w:val="28"/>
                <w:szCs w:val="28"/>
              </w:rPr>
            </w:pPr>
            <w:r w:rsidRPr="001C4837">
              <w:rPr>
                <w:rFonts w:ascii="Times New Roman" w:hAnsi="Times New Roman" w:cs="Times New Roman"/>
                <w:color w:val="000000" w:themeColor="text1"/>
                <w:sz w:val="28"/>
                <w:szCs w:val="28"/>
              </w:rPr>
              <w:t>Số tiết thực hiện trong HKI</w:t>
            </w:r>
          </w:p>
        </w:tc>
        <w:tc>
          <w:tcPr>
            <w:tcW w:w="1984" w:type="dxa"/>
            <w:vAlign w:val="center"/>
          </w:tcPr>
          <w:p w14:paraId="416317A0" w14:textId="77777777" w:rsidR="00364399" w:rsidRPr="001C4837" w:rsidRDefault="00364399" w:rsidP="00156F54">
            <w:pPr>
              <w:keepNext/>
              <w:widowControl w:val="0"/>
              <w:spacing w:before="40"/>
              <w:jc w:val="center"/>
              <w:rPr>
                <w:rFonts w:ascii="Times New Roman" w:hAnsi="Times New Roman" w:cs="Times New Roman"/>
                <w:color w:val="000000" w:themeColor="text1"/>
                <w:sz w:val="28"/>
                <w:szCs w:val="28"/>
              </w:rPr>
            </w:pPr>
            <w:r w:rsidRPr="001C4837">
              <w:rPr>
                <w:rFonts w:ascii="Times New Roman" w:hAnsi="Times New Roman" w:cs="Times New Roman"/>
                <w:color w:val="000000" w:themeColor="text1"/>
                <w:sz w:val="28"/>
                <w:szCs w:val="28"/>
              </w:rPr>
              <w:t>Số tiết thực hiện trong HKI</w:t>
            </w:r>
          </w:p>
        </w:tc>
      </w:tr>
      <w:tr w:rsidR="00FC7C38" w:rsidRPr="001C4837" w14:paraId="4F087CEA" w14:textId="77777777" w:rsidTr="00E36C7F">
        <w:tc>
          <w:tcPr>
            <w:tcW w:w="2835" w:type="dxa"/>
          </w:tcPr>
          <w:p w14:paraId="1567BA05" w14:textId="1848A938" w:rsidR="00364399" w:rsidRPr="001C4837" w:rsidRDefault="00AC6A09" w:rsidP="00156F54">
            <w:pPr>
              <w:keepNext/>
              <w:widowControl w:val="0"/>
              <w:spacing w:before="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Tin học </w:t>
            </w:r>
          </w:p>
        </w:tc>
        <w:tc>
          <w:tcPr>
            <w:tcW w:w="1134" w:type="dxa"/>
          </w:tcPr>
          <w:p w14:paraId="47580A2A" w14:textId="4D5F95D1" w:rsidR="00364399" w:rsidRPr="001C4837" w:rsidRDefault="00E36C7F" w:rsidP="00156F54">
            <w:pPr>
              <w:keepNext/>
              <w:widowControl w:val="0"/>
              <w:spacing w:before="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1276" w:type="dxa"/>
          </w:tcPr>
          <w:p w14:paraId="178AB784" w14:textId="04D1AA50" w:rsidR="00364399" w:rsidRPr="001C4837" w:rsidRDefault="00A06AFB" w:rsidP="00156F54">
            <w:pPr>
              <w:keepNext/>
              <w:widowControl w:val="0"/>
              <w:spacing w:before="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48</w:t>
            </w:r>
          </w:p>
        </w:tc>
        <w:tc>
          <w:tcPr>
            <w:tcW w:w="1843" w:type="dxa"/>
          </w:tcPr>
          <w:p w14:paraId="3FAEF6A7" w14:textId="06E7CC2B" w:rsidR="00364399" w:rsidRPr="001C4837" w:rsidRDefault="00D77BDA" w:rsidP="00156F54">
            <w:pPr>
              <w:keepNext/>
              <w:widowControl w:val="0"/>
              <w:spacing w:before="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18</w:t>
            </w:r>
          </w:p>
        </w:tc>
        <w:tc>
          <w:tcPr>
            <w:tcW w:w="1984" w:type="dxa"/>
          </w:tcPr>
          <w:p w14:paraId="36394B3F" w14:textId="097D87DE" w:rsidR="00364399" w:rsidRPr="001C4837" w:rsidRDefault="00D77BDA" w:rsidP="00156F54">
            <w:pPr>
              <w:keepNext/>
              <w:widowControl w:val="0"/>
              <w:spacing w:before="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17</w:t>
            </w:r>
          </w:p>
        </w:tc>
      </w:tr>
      <w:tr w:rsidR="00FC7C38" w:rsidRPr="001C4837" w14:paraId="509BAAE3" w14:textId="77777777" w:rsidTr="00E36C7F">
        <w:tc>
          <w:tcPr>
            <w:tcW w:w="2835" w:type="dxa"/>
          </w:tcPr>
          <w:p w14:paraId="13ACEC5C" w14:textId="6002F0D3" w:rsidR="00364399" w:rsidRPr="001C4837" w:rsidRDefault="00AC6A09" w:rsidP="00156F54">
            <w:pPr>
              <w:keepNext/>
              <w:widowControl w:val="0"/>
              <w:spacing w:before="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Công nghệ</w:t>
            </w:r>
          </w:p>
        </w:tc>
        <w:tc>
          <w:tcPr>
            <w:tcW w:w="1134" w:type="dxa"/>
          </w:tcPr>
          <w:p w14:paraId="6BF4469B" w14:textId="0586A832" w:rsidR="00364399" w:rsidRPr="001C4837" w:rsidRDefault="00E36C7F" w:rsidP="00156F54">
            <w:pPr>
              <w:keepNext/>
              <w:widowControl w:val="0"/>
              <w:spacing w:before="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1276" w:type="dxa"/>
          </w:tcPr>
          <w:p w14:paraId="1545A990" w14:textId="7BA61433" w:rsidR="00364399" w:rsidRPr="001C4837" w:rsidRDefault="00A06AFB" w:rsidP="00156F54">
            <w:pPr>
              <w:keepNext/>
              <w:widowControl w:val="0"/>
              <w:spacing w:before="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48</w:t>
            </w:r>
          </w:p>
        </w:tc>
        <w:tc>
          <w:tcPr>
            <w:tcW w:w="1843" w:type="dxa"/>
          </w:tcPr>
          <w:p w14:paraId="2C86B987" w14:textId="42F07739" w:rsidR="00364399" w:rsidRPr="001C4837" w:rsidRDefault="00D77BDA" w:rsidP="00156F54">
            <w:pPr>
              <w:keepNext/>
              <w:widowControl w:val="0"/>
              <w:spacing w:before="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18</w:t>
            </w:r>
          </w:p>
        </w:tc>
        <w:tc>
          <w:tcPr>
            <w:tcW w:w="1984" w:type="dxa"/>
          </w:tcPr>
          <w:p w14:paraId="47883D12" w14:textId="5290628D" w:rsidR="00364399" w:rsidRPr="001C4837" w:rsidRDefault="00D77BDA" w:rsidP="00156F54">
            <w:pPr>
              <w:keepNext/>
              <w:widowControl w:val="0"/>
              <w:spacing w:before="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17</w:t>
            </w:r>
          </w:p>
        </w:tc>
      </w:tr>
    </w:tbl>
    <w:p w14:paraId="7EF7AE03" w14:textId="020797C1" w:rsidR="00364399" w:rsidRPr="001C4837" w:rsidRDefault="00364399" w:rsidP="00156F54">
      <w:pPr>
        <w:pStyle w:val="NormalWeb"/>
        <w:spacing w:before="40" w:beforeAutospacing="0" w:after="0" w:afterAutospacing="0"/>
        <w:rPr>
          <w:rFonts w:eastAsiaTheme="minorHAnsi"/>
          <w:b/>
          <w:bCs/>
          <w:color w:val="000000" w:themeColor="text1"/>
          <w:sz w:val="28"/>
          <w:szCs w:val="28"/>
          <w:lang w:val="vi-VN"/>
        </w:rPr>
      </w:pPr>
      <w:r w:rsidRPr="001C4837">
        <w:rPr>
          <w:rFonts w:eastAsiaTheme="minorHAnsi"/>
          <w:b/>
          <w:bCs/>
          <w:color w:val="000000" w:themeColor="text1"/>
          <w:sz w:val="28"/>
          <w:szCs w:val="28"/>
          <w:lang w:val="vi-VN"/>
        </w:rPr>
        <w:t>3. Kế hoạch huy động, bố trí và sử dụng các nguồn lực để tổ chức thực hiện, đảm bảo khả thi, chất lượng, hiệu quả các hoạt động giáo dục</w:t>
      </w:r>
    </w:p>
    <w:p w14:paraId="23C8660A" w14:textId="34FFAC03" w:rsidR="005E3F95" w:rsidRPr="00D77BDA" w:rsidRDefault="005E3F95" w:rsidP="00156F54">
      <w:pPr>
        <w:pStyle w:val="NormalWeb"/>
        <w:spacing w:before="40" w:beforeAutospacing="0" w:after="0" w:afterAutospacing="0"/>
        <w:rPr>
          <w:rFonts w:eastAsiaTheme="minorEastAsia"/>
          <w:bCs/>
          <w:i/>
          <w:iCs/>
          <w:color w:val="000000" w:themeColor="text1"/>
          <w:spacing w:val="-2"/>
          <w:sz w:val="28"/>
          <w:szCs w:val="28"/>
        </w:rPr>
      </w:pPr>
      <w:r>
        <w:rPr>
          <w:rFonts w:eastAsiaTheme="minorEastAsia"/>
          <w:bCs/>
          <w:i/>
          <w:iCs/>
          <w:color w:val="000000" w:themeColor="text1"/>
          <w:spacing w:val="-2"/>
          <w:sz w:val="28"/>
          <w:szCs w:val="28"/>
          <w:lang w:val="vi-VN"/>
        </w:rPr>
        <w:t>K</w:t>
      </w:r>
      <w:r w:rsidR="00364399" w:rsidRPr="005B6B44">
        <w:rPr>
          <w:rFonts w:eastAsiaTheme="minorEastAsia"/>
          <w:bCs/>
          <w:i/>
          <w:iCs/>
          <w:color w:val="000000" w:themeColor="text1"/>
          <w:spacing w:val="-2"/>
          <w:sz w:val="28"/>
          <w:szCs w:val="28"/>
          <w:lang w:val="vi-VN"/>
        </w:rPr>
        <w:t>ế hoạch sử dụng nhân sự</w:t>
      </w:r>
      <w:r>
        <w:rPr>
          <w:rFonts w:eastAsiaTheme="minorEastAsia"/>
          <w:bCs/>
          <w:i/>
          <w:iCs/>
          <w:color w:val="000000" w:themeColor="text1"/>
          <w:spacing w:val="-2"/>
          <w:sz w:val="28"/>
          <w:szCs w:val="28"/>
          <w:lang w:val="vi-VN"/>
        </w:rPr>
        <w:t>: phụ lục phân công chuyên môn, phân cộng nhiệm vụ</w:t>
      </w:r>
      <w:r w:rsidR="00834A09">
        <w:rPr>
          <w:rFonts w:eastAsiaTheme="minorEastAsia"/>
          <w:bCs/>
          <w:i/>
          <w:iCs/>
          <w:color w:val="000000" w:themeColor="text1"/>
          <w:spacing w:val="-2"/>
          <w:sz w:val="28"/>
          <w:szCs w:val="28"/>
          <w:lang w:val="vi-VN"/>
        </w:rPr>
        <w:t>;</w:t>
      </w:r>
      <w:r w:rsidR="00D77BDA">
        <w:rPr>
          <w:rFonts w:eastAsiaTheme="minorEastAsia"/>
          <w:bCs/>
          <w:i/>
          <w:iCs/>
          <w:color w:val="000000" w:themeColor="text1"/>
          <w:spacing w:val="-2"/>
          <w:sz w:val="28"/>
          <w:szCs w:val="28"/>
        </w:rPr>
        <w:t>( phụ lục 3)</w:t>
      </w:r>
    </w:p>
    <w:p w14:paraId="10BCC60C" w14:textId="5617C6A9" w:rsidR="005E3F95" w:rsidRDefault="005E3F95" w:rsidP="00156F54">
      <w:pPr>
        <w:pStyle w:val="NormalWeb"/>
        <w:spacing w:before="40" w:beforeAutospacing="0" w:after="0" w:afterAutospacing="0"/>
        <w:rPr>
          <w:rFonts w:eastAsiaTheme="minorEastAsia"/>
          <w:bCs/>
          <w:i/>
          <w:iCs/>
          <w:color w:val="000000" w:themeColor="text1"/>
          <w:spacing w:val="-2"/>
          <w:sz w:val="28"/>
          <w:szCs w:val="28"/>
          <w:lang w:val="vi-VN"/>
        </w:rPr>
      </w:pPr>
      <w:r>
        <w:rPr>
          <w:rFonts w:eastAsiaTheme="minorEastAsia"/>
          <w:bCs/>
          <w:i/>
          <w:iCs/>
          <w:color w:val="000000" w:themeColor="text1"/>
          <w:spacing w:val="-2"/>
          <w:sz w:val="28"/>
          <w:szCs w:val="28"/>
          <w:lang w:val="vi-VN"/>
        </w:rPr>
        <w:t>Kế hoạch đầu tư, sử dụng cơ</w:t>
      </w:r>
      <w:r w:rsidR="00364399" w:rsidRPr="005B6B44">
        <w:rPr>
          <w:rFonts w:eastAsiaTheme="minorEastAsia"/>
          <w:bCs/>
          <w:i/>
          <w:iCs/>
          <w:color w:val="000000" w:themeColor="text1"/>
          <w:spacing w:val="-2"/>
          <w:sz w:val="28"/>
          <w:szCs w:val="28"/>
          <w:lang w:val="vi-VN"/>
        </w:rPr>
        <w:t xml:space="preserve"> sở vật chất,</w:t>
      </w:r>
      <w:r>
        <w:rPr>
          <w:rFonts w:eastAsiaTheme="minorEastAsia"/>
          <w:bCs/>
          <w:i/>
          <w:iCs/>
          <w:color w:val="000000" w:themeColor="text1"/>
          <w:spacing w:val="-2"/>
          <w:sz w:val="28"/>
          <w:szCs w:val="28"/>
          <w:lang w:val="vi-VN"/>
        </w:rPr>
        <w:t xml:space="preserve"> trang thiết bị dạy học</w:t>
      </w:r>
    </w:p>
    <w:p w14:paraId="692D23C6" w14:textId="647C8EDC" w:rsidR="00D77BDA" w:rsidRPr="00D77BDA" w:rsidRDefault="00D77BDA" w:rsidP="00D77BDA">
      <w:pPr>
        <w:pStyle w:val="NormalWeb"/>
        <w:numPr>
          <w:ilvl w:val="0"/>
          <w:numId w:val="15"/>
        </w:numPr>
        <w:spacing w:before="40" w:beforeAutospacing="0" w:after="0" w:afterAutospacing="0"/>
        <w:rPr>
          <w:rFonts w:eastAsiaTheme="minorEastAsia"/>
          <w:bCs/>
          <w:iCs/>
          <w:color w:val="000000" w:themeColor="text1"/>
          <w:spacing w:val="-2"/>
          <w:sz w:val="28"/>
          <w:szCs w:val="28"/>
        </w:rPr>
      </w:pPr>
      <w:r w:rsidRPr="00D77BDA">
        <w:rPr>
          <w:rFonts w:eastAsiaTheme="minorEastAsia"/>
          <w:bCs/>
          <w:iCs/>
          <w:color w:val="000000" w:themeColor="text1"/>
          <w:spacing w:val="-2"/>
          <w:sz w:val="28"/>
          <w:szCs w:val="28"/>
        </w:rPr>
        <w:lastRenderedPageBreak/>
        <w:t xml:space="preserve">HĐQT đầu tư đủ cơ sở vật chất để đảm bảo hoạt động dạy và học </w:t>
      </w:r>
    </w:p>
    <w:p w14:paraId="5534D30F" w14:textId="2BDAEC89" w:rsidR="00631459" w:rsidRDefault="005E3F95" w:rsidP="00156F54">
      <w:pPr>
        <w:pStyle w:val="NormalWeb"/>
        <w:spacing w:before="40" w:beforeAutospacing="0" w:after="0" w:afterAutospacing="0"/>
        <w:rPr>
          <w:rFonts w:eastAsiaTheme="minorEastAsia"/>
          <w:bCs/>
          <w:i/>
          <w:iCs/>
          <w:color w:val="000000" w:themeColor="text1"/>
          <w:spacing w:val="-2"/>
          <w:sz w:val="28"/>
          <w:szCs w:val="28"/>
          <w:lang w:val="vi-VN"/>
        </w:rPr>
      </w:pPr>
      <w:r>
        <w:rPr>
          <w:rFonts w:eastAsiaTheme="minorEastAsia"/>
          <w:bCs/>
          <w:i/>
          <w:iCs/>
          <w:color w:val="000000" w:themeColor="text1"/>
          <w:spacing w:val="-2"/>
          <w:sz w:val="28"/>
          <w:szCs w:val="28"/>
          <w:lang w:val="vi-VN"/>
        </w:rPr>
        <w:t>C</w:t>
      </w:r>
      <w:r w:rsidR="00364399" w:rsidRPr="005B6B44">
        <w:rPr>
          <w:rFonts w:eastAsiaTheme="minorEastAsia"/>
          <w:bCs/>
          <w:i/>
          <w:iCs/>
          <w:color w:val="000000" w:themeColor="text1"/>
          <w:spacing w:val="-2"/>
          <w:sz w:val="28"/>
          <w:szCs w:val="28"/>
          <w:lang w:val="vi-VN"/>
        </w:rPr>
        <w:t>ác điều kiện bảo đảm chất lượng giáo dục</w:t>
      </w:r>
      <w:r>
        <w:rPr>
          <w:rFonts w:eastAsiaTheme="minorEastAsia"/>
          <w:bCs/>
          <w:i/>
          <w:iCs/>
          <w:color w:val="000000" w:themeColor="text1"/>
          <w:spacing w:val="-2"/>
          <w:sz w:val="28"/>
          <w:szCs w:val="28"/>
          <w:lang w:val="vi-VN"/>
        </w:rPr>
        <w:t xml:space="preserve">: </w:t>
      </w:r>
    </w:p>
    <w:p w14:paraId="08B11BD0" w14:textId="52F7070C" w:rsidR="00D77BDA" w:rsidRPr="00D77BDA" w:rsidRDefault="00D77BDA" w:rsidP="00D77BDA">
      <w:pPr>
        <w:pStyle w:val="NormalWeb"/>
        <w:numPr>
          <w:ilvl w:val="0"/>
          <w:numId w:val="15"/>
        </w:numPr>
        <w:spacing w:before="40" w:beforeAutospacing="0" w:after="0" w:afterAutospacing="0"/>
        <w:rPr>
          <w:rFonts w:eastAsiaTheme="minorEastAsia"/>
          <w:bCs/>
          <w:iCs/>
          <w:color w:val="000000" w:themeColor="text1"/>
          <w:spacing w:val="-2"/>
          <w:sz w:val="28"/>
          <w:szCs w:val="28"/>
        </w:rPr>
      </w:pPr>
      <w:r w:rsidRPr="00D77BDA">
        <w:rPr>
          <w:rFonts w:eastAsiaTheme="minorEastAsia"/>
          <w:bCs/>
          <w:iCs/>
          <w:color w:val="000000" w:themeColor="text1"/>
          <w:spacing w:val="-2"/>
          <w:sz w:val="28"/>
          <w:szCs w:val="28"/>
        </w:rPr>
        <w:t>Đội ngũ cán bộ giáo viên công nhân viên có đầy đủ phẩm chất , năng lực để thực hiện nhiệm vụ năm học.</w:t>
      </w:r>
    </w:p>
    <w:p w14:paraId="01A058C2" w14:textId="77777777" w:rsidR="00D77BDA" w:rsidRDefault="005E3F95" w:rsidP="00156F54">
      <w:pPr>
        <w:pStyle w:val="NormalWeb"/>
        <w:spacing w:before="40" w:beforeAutospacing="0" w:after="0" w:afterAutospacing="0"/>
        <w:rPr>
          <w:sz w:val="28"/>
        </w:rPr>
      </w:pPr>
      <w:r>
        <w:rPr>
          <w:rFonts w:eastAsiaTheme="minorEastAsia"/>
          <w:bCs/>
          <w:i/>
          <w:iCs/>
          <w:color w:val="000000" w:themeColor="text1"/>
          <w:spacing w:val="-2"/>
          <w:sz w:val="28"/>
          <w:szCs w:val="28"/>
          <w:lang w:val="vi-VN"/>
        </w:rPr>
        <w:t>Dạy học bổ trợ, liên kết, bồi dưỡng học sinh yếu kém, thực hiện xã hội hóa.</w:t>
      </w:r>
      <w:r w:rsidR="00631459">
        <w:rPr>
          <w:rFonts w:eastAsiaTheme="minorEastAsia"/>
          <w:bCs/>
          <w:i/>
          <w:iCs/>
          <w:color w:val="000000" w:themeColor="text1"/>
          <w:spacing w:val="-2"/>
          <w:sz w:val="28"/>
          <w:szCs w:val="28"/>
          <w:lang w:val="vi-VN"/>
        </w:rPr>
        <w:t>...</w:t>
      </w:r>
      <w:r w:rsidR="00834A09">
        <w:rPr>
          <w:rFonts w:eastAsiaTheme="minorEastAsia"/>
          <w:bCs/>
          <w:i/>
          <w:iCs/>
          <w:color w:val="000000" w:themeColor="text1"/>
          <w:spacing w:val="-2"/>
          <w:sz w:val="28"/>
          <w:szCs w:val="28"/>
          <w:lang w:val="vi-VN"/>
        </w:rPr>
        <w:t>.</w:t>
      </w:r>
      <w:r w:rsidR="00E36C7F" w:rsidRPr="00E36C7F">
        <w:rPr>
          <w:sz w:val="28"/>
        </w:rPr>
        <w:t xml:space="preserve"> </w:t>
      </w:r>
    </w:p>
    <w:p w14:paraId="7EDBAA56" w14:textId="2689DAAB" w:rsidR="00364399" w:rsidRPr="005B6B44" w:rsidRDefault="00D77BDA" w:rsidP="00156F54">
      <w:pPr>
        <w:pStyle w:val="NormalWeb"/>
        <w:spacing w:before="40" w:beforeAutospacing="0" w:after="0" w:afterAutospacing="0"/>
        <w:rPr>
          <w:rFonts w:eastAsiaTheme="minorEastAsia"/>
          <w:bCs/>
          <w:i/>
          <w:iCs/>
          <w:color w:val="000000" w:themeColor="text1"/>
          <w:spacing w:val="-2"/>
          <w:sz w:val="28"/>
          <w:szCs w:val="28"/>
          <w:lang w:val="vi-VN"/>
        </w:rPr>
      </w:pPr>
      <w:r>
        <w:rPr>
          <w:sz w:val="28"/>
        </w:rPr>
        <w:t xml:space="preserve"> - </w:t>
      </w:r>
      <w:r w:rsidR="00E36C7F" w:rsidRPr="00C61269">
        <w:rPr>
          <w:sz w:val="28"/>
        </w:rPr>
        <w:t xml:space="preserve">Sử dụng đa dạng các hình thức tổ chức dạy học: dạy học trên lớp, ngoài </w:t>
      </w:r>
      <w:r w:rsidR="00E36C7F" w:rsidRPr="00C61269">
        <w:rPr>
          <w:spacing w:val="3"/>
          <w:sz w:val="28"/>
        </w:rPr>
        <w:t xml:space="preserve">lớp; </w:t>
      </w:r>
      <w:r w:rsidR="00E36C7F" w:rsidRPr="00C61269">
        <w:rPr>
          <w:sz w:val="28"/>
        </w:rPr>
        <w:t>dạy học theo chủ đề/chuyên đề; dạy học trải nghiệm</w:t>
      </w:r>
    </w:p>
    <w:p w14:paraId="6A1A822C" w14:textId="395D4BCD" w:rsidR="00364399" w:rsidRPr="001C4837" w:rsidRDefault="001A3DA9" w:rsidP="00156F54">
      <w:pPr>
        <w:pStyle w:val="NormalWeb"/>
        <w:spacing w:before="40" w:beforeAutospacing="0" w:after="0" w:afterAutospacing="0"/>
        <w:rPr>
          <w:color w:val="000000" w:themeColor="text1"/>
          <w:sz w:val="28"/>
          <w:szCs w:val="28"/>
        </w:rPr>
      </w:pPr>
      <w:r w:rsidRPr="001C4837">
        <w:rPr>
          <w:rFonts w:eastAsiaTheme="minorEastAsia"/>
          <w:b/>
          <w:bCs/>
          <w:color w:val="000000" w:themeColor="text1"/>
          <w:spacing w:val="-4"/>
          <w:sz w:val="28"/>
          <w:szCs w:val="28"/>
        </w:rPr>
        <w:t xml:space="preserve">V. GIẢI PHÁP THỰC HIỆN </w:t>
      </w:r>
    </w:p>
    <w:p w14:paraId="467F7DCC" w14:textId="7574756F" w:rsidR="009369C7" w:rsidRPr="00CB7267" w:rsidRDefault="00364399" w:rsidP="009369C7">
      <w:pPr>
        <w:spacing w:after="0"/>
        <w:ind w:firstLine="720"/>
        <w:jc w:val="both"/>
        <w:rPr>
          <w:rFonts w:eastAsia="Calibri"/>
          <w:b/>
          <w:spacing w:val="-4"/>
          <w:szCs w:val="26"/>
        </w:rPr>
      </w:pPr>
      <w:r w:rsidRPr="001C4837">
        <w:rPr>
          <w:rFonts w:eastAsiaTheme="minorEastAsia"/>
          <w:b/>
          <w:bCs/>
          <w:color w:val="000000" w:themeColor="text1"/>
          <w:spacing w:val="-4"/>
          <w:szCs w:val="28"/>
        </w:rPr>
        <w:t xml:space="preserve"> 1. Giải pháp 1:</w:t>
      </w:r>
      <w:r w:rsidR="009369C7" w:rsidRPr="009369C7">
        <w:rPr>
          <w:b/>
          <w:spacing w:val="-4"/>
          <w:szCs w:val="26"/>
        </w:rPr>
        <w:t xml:space="preserve"> </w:t>
      </w:r>
      <w:r w:rsidR="009369C7" w:rsidRPr="00CB7267">
        <w:rPr>
          <w:b/>
          <w:spacing w:val="-4"/>
          <w:szCs w:val="26"/>
        </w:rPr>
        <w:t xml:space="preserve"> </w:t>
      </w:r>
      <w:r w:rsidR="009369C7">
        <w:rPr>
          <w:b/>
          <w:spacing w:val="-4"/>
          <w:szCs w:val="26"/>
        </w:rPr>
        <w:t>V</w:t>
      </w:r>
      <w:r w:rsidR="009369C7" w:rsidRPr="00CB7267">
        <w:rPr>
          <w:b/>
          <w:spacing w:val="-4"/>
          <w:szCs w:val="26"/>
        </w:rPr>
        <w:t xml:space="preserve">ề công tác quản lý, chỉ đạo </w:t>
      </w:r>
      <w:r w:rsidR="009369C7" w:rsidRPr="00CB7267">
        <w:rPr>
          <w:b/>
          <w:spacing w:val="-2"/>
          <w:szCs w:val="26"/>
        </w:rPr>
        <w:t>thực hiện nhiệm vụ năm họ</w:t>
      </w:r>
      <w:r w:rsidR="009369C7">
        <w:rPr>
          <w:b/>
          <w:spacing w:val="-2"/>
          <w:szCs w:val="26"/>
        </w:rPr>
        <w:t>c 2022-2023</w:t>
      </w:r>
    </w:p>
    <w:p w14:paraId="2409E80F" w14:textId="1FCAEC9F" w:rsidR="009369C7" w:rsidRPr="00167A98" w:rsidRDefault="009369C7" w:rsidP="009369C7">
      <w:pPr>
        <w:spacing w:after="0"/>
        <w:ind w:firstLine="720"/>
        <w:jc w:val="both"/>
        <w:rPr>
          <w:rFonts w:cs="Times New Roman"/>
          <w:bCs/>
          <w:iCs/>
          <w:color w:val="000000"/>
          <w:szCs w:val="28"/>
          <w:lang w:val="vi-VN"/>
        </w:rPr>
      </w:pPr>
      <w:r>
        <w:rPr>
          <w:rFonts w:cs="Times New Roman"/>
          <w:bCs/>
          <w:iCs/>
          <w:color w:val="000000"/>
          <w:szCs w:val="28"/>
          <w:lang w:val="vi-VN"/>
        </w:rPr>
        <w:t xml:space="preserve">- </w:t>
      </w:r>
      <w:r w:rsidRPr="00167A98">
        <w:rPr>
          <w:rFonts w:cs="Times New Roman"/>
          <w:bCs/>
          <w:iCs/>
          <w:color w:val="000000"/>
          <w:szCs w:val="28"/>
          <w:lang w:val="vi-VN"/>
        </w:rPr>
        <w:t xml:space="preserve">Hội đồng quản trị cùng BGH nhà trường đã tổ chức các hội nghị đầu năm bằng hình thức trực </w:t>
      </w:r>
      <w:r>
        <w:rPr>
          <w:rFonts w:cs="Times New Roman"/>
          <w:bCs/>
          <w:iCs/>
          <w:color w:val="000000"/>
          <w:szCs w:val="28"/>
        </w:rPr>
        <w:t>tiếp</w:t>
      </w:r>
      <w:r w:rsidRPr="00167A98">
        <w:rPr>
          <w:rFonts w:cs="Times New Roman"/>
          <w:bCs/>
          <w:iCs/>
          <w:color w:val="000000"/>
          <w:szCs w:val="28"/>
          <w:lang w:val="vi-VN"/>
        </w:rPr>
        <w:t xml:space="preserve"> nhằm triển khai các công tác thực hiện nhiệm vụ năm học như: Hội nghị Ban chấp hành hội cha mẹ học sinh, họp phụ huynh học sinh, Hội nghị người lao động, Họp HĐSP hàng tháng.</w:t>
      </w:r>
    </w:p>
    <w:p w14:paraId="2B183EF9" w14:textId="69E17E6B" w:rsidR="009369C7" w:rsidRPr="00CB7267" w:rsidRDefault="009369C7" w:rsidP="009369C7">
      <w:pPr>
        <w:pStyle w:val="NormalWeb"/>
        <w:shd w:val="clear" w:color="auto" w:fill="FFFFFF"/>
        <w:spacing w:before="0" w:beforeAutospacing="0" w:after="0" w:afterAutospacing="0" w:line="276" w:lineRule="auto"/>
        <w:jc w:val="both"/>
        <w:rPr>
          <w:spacing w:val="-4"/>
          <w:sz w:val="28"/>
          <w:szCs w:val="26"/>
        </w:rPr>
      </w:pPr>
      <w:r>
        <w:rPr>
          <w:spacing w:val="-4"/>
          <w:sz w:val="28"/>
          <w:szCs w:val="26"/>
        </w:rPr>
        <w:t xml:space="preserve">          -</w:t>
      </w:r>
      <w:r w:rsidRPr="00CB7267">
        <w:rPr>
          <w:spacing w:val="-4"/>
          <w:sz w:val="28"/>
          <w:szCs w:val="26"/>
        </w:rPr>
        <w:t>Bám sát hướng dẫn thực hiện nhiệm vụ năm học Sở GD</w:t>
      </w:r>
      <w:r>
        <w:rPr>
          <w:spacing w:val="-4"/>
          <w:sz w:val="28"/>
          <w:szCs w:val="26"/>
        </w:rPr>
        <w:t>DT, căn cứ kết quả năm học 2021-2022</w:t>
      </w:r>
      <w:r w:rsidRPr="00CB7267">
        <w:rPr>
          <w:spacing w:val="-4"/>
          <w:sz w:val="28"/>
          <w:szCs w:val="26"/>
        </w:rPr>
        <w:t>, kế</w:t>
      </w:r>
      <w:r>
        <w:rPr>
          <w:spacing w:val="-4"/>
          <w:sz w:val="28"/>
          <w:szCs w:val="26"/>
        </w:rPr>
        <w:t>t quả thi THPT quốc gia năm 2022</w:t>
      </w:r>
      <w:r w:rsidRPr="00CB7267">
        <w:rPr>
          <w:spacing w:val="-4"/>
          <w:sz w:val="28"/>
          <w:szCs w:val="26"/>
        </w:rPr>
        <w:t xml:space="preserve"> nhà trường xây dựng chi tiết kế hoạch nhiệm vụ năm học, tập trung vào:</w:t>
      </w:r>
    </w:p>
    <w:p w14:paraId="5C34A0C9" w14:textId="77777777" w:rsidR="009369C7" w:rsidRPr="00CB7267" w:rsidRDefault="009369C7" w:rsidP="009369C7">
      <w:pPr>
        <w:spacing w:after="0"/>
        <w:jc w:val="both"/>
        <w:rPr>
          <w:szCs w:val="26"/>
        </w:rPr>
      </w:pPr>
      <w:r w:rsidRPr="00CB7267">
        <w:rPr>
          <w:spacing w:val="-4"/>
          <w:szCs w:val="26"/>
        </w:rPr>
        <w:tab/>
        <w:t xml:space="preserve">- </w:t>
      </w:r>
      <w:r w:rsidRPr="00CB7267">
        <w:rPr>
          <w:szCs w:val="26"/>
        </w:rPr>
        <w:t xml:space="preserve">Tiếp tục triển khai thực hiện các Nghị quyết của Trung ương, Chương trình hành động số 27- CTr/TU ngày 14/02/2014 của Thành ủy thực hiện Nghị quyết số 29/NQ/TW và Kế hoạch 140/KH-UBND ngày 06/8/2014 của UBND TP về “Đổi mới căn bản, toàn diện giáo dục và đào tạo, đáp ứng yêu cầu công nghiệp hóa, hiện đại hóa trong điều kiện kinh tế thị trường định hướng XHCN và hội nhập quốc tế”. </w:t>
      </w:r>
    </w:p>
    <w:p w14:paraId="6A09200D" w14:textId="77777777" w:rsidR="009369C7" w:rsidRPr="00CB7267" w:rsidRDefault="009369C7" w:rsidP="009369C7">
      <w:pPr>
        <w:spacing w:after="0"/>
        <w:jc w:val="both"/>
        <w:rPr>
          <w:szCs w:val="26"/>
        </w:rPr>
      </w:pPr>
      <w:r w:rsidRPr="00CB7267">
        <w:rPr>
          <w:szCs w:val="26"/>
        </w:rPr>
        <w:tab/>
        <w:t>- Tiếp tục triển khai học tập và làm theo tư tưởng, đạo đức, phong cách Hồ Chí Minh, giáo dục, bồi dưỡng ý thức trách nhiệm, năng lực và hiệu quả công tác; tăng cường công tác giáo dục đạo đức, lối sống, kỹ năng sống, bồi dưỡng lý tưởng cách mạng cho học sinh, gắn với việc đưa nội dung các cuộc vận động và phong trào thi đua của ngành.</w:t>
      </w:r>
    </w:p>
    <w:p w14:paraId="7B1F752D" w14:textId="08B44BEC" w:rsidR="009369C7" w:rsidRDefault="009369C7" w:rsidP="009369C7">
      <w:pPr>
        <w:spacing w:after="0"/>
        <w:jc w:val="both"/>
        <w:rPr>
          <w:szCs w:val="26"/>
        </w:rPr>
      </w:pPr>
      <w:r w:rsidRPr="00CB7267">
        <w:rPr>
          <w:szCs w:val="26"/>
        </w:rPr>
        <w:tab/>
        <w:t xml:space="preserve">- Tăng cường việc xây dựng nề nếp, kỷ cương. Triển khai ứng dụng CNTT trong dạy và học. </w:t>
      </w:r>
    </w:p>
    <w:p w14:paraId="00DF331E" w14:textId="391D5F9F" w:rsidR="009369C7" w:rsidRPr="00CB7267" w:rsidRDefault="009369C7" w:rsidP="009369C7">
      <w:pPr>
        <w:spacing w:after="0"/>
        <w:jc w:val="both"/>
        <w:rPr>
          <w:szCs w:val="26"/>
        </w:rPr>
      </w:pPr>
      <w:r>
        <w:rPr>
          <w:szCs w:val="26"/>
        </w:rPr>
        <w:t xml:space="preserve">              + 100% cán bộ giáo viên đều được tập huấ</w:t>
      </w:r>
      <w:r w:rsidR="004760C6">
        <w:rPr>
          <w:szCs w:val="26"/>
        </w:rPr>
        <w:t>n và thực hiện</w:t>
      </w:r>
      <w:r>
        <w:rPr>
          <w:szCs w:val="26"/>
        </w:rPr>
        <w:t xml:space="preserve"> </w:t>
      </w:r>
      <w:r w:rsidR="00A30990">
        <w:rPr>
          <w:szCs w:val="26"/>
        </w:rPr>
        <w:t>chương trình giáo dục phổ thông 2018.</w:t>
      </w:r>
    </w:p>
    <w:p w14:paraId="0DB8AB71" w14:textId="77777777" w:rsidR="009369C7" w:rsidRPr="00CB7267" w:rsidRDefault="009369C7" w:rsidP="009369C7">
      <w:pPr>
        <w:spacing w:after="0"/>
        <w:jc w:val="both"/>
        <w:rPr>
          <w:szCs w:val="26"/>
        </w:rPr>
      </w:pPr>
      <w:r w:rsidRPr="00CB7267">
        <w:rPr>
          <w:szCs w:val="26"/>
        </w:rPr>
        <w:tab/>
        <w:t>- Tiếp tục đẩy mạnh cải cách thủ tục hành chính, tạo bước chuyển mạnh về kỷ luật, kỷ cương, ý thức, trách nhiệm và chất lượng phục vụ</w:t>
      </w:r>
      <w:r>
        <w:rPr>
          <w:szCs w:val="26"/>
        </w:rPr>
        <w:t xml:space="preserve">. </w:t>
      </w:r>
    </w:p>
    <w:p w14:paraId="0095C19B" w14:textId="77777777" w:rsidR="009369C7" w:rsidRPr="00CB7267" w:rsidRDefault="009369C7" w:rsidP="009369C7">
      <w:pPr>
        <w:spacing w:after="0"/>
        <w:ind w:right="80"/>
        <w:jc w:val="both"/>
        <w:rPr>
          <w:szCs w:val="26"/>
        </w:rPr>
      </w:pPr>
      <w:r w:rsidRPr="00CB7267">
        <w:rPr>
          <w:szCs w:val="26"/>
        </w:rPr>
        <w:tab/>
        <w:t>- Tiếp tục thực hiện cuộc vận động “Xây dựng Nhà trường văn hóa, nhà giáo mẫu mực, học sinh thanh lịch”; tiếp tục triển khai có hiệu quả việc giảng dạy bộ tài liệu: “Giáo dục nếp sống thanh lịch, văn minh”, “ Giáo dục an toàn giao thông ” cho học sinh.</w:t>
      </w:r>
    </w:p>
    <w:p w14:paraId="0C311517" w14:textId="77777777" w:rsidR="009369C7" w:rsidRPr="00CB7267" w:rsidRDefault="009369C7" w:rsidP="009369C7">
      <w:pPr>
        <w:spacing w:after="0"/>
        <w:ind w:right="60"/>
        <w:jc w:val="both"/>
        <w:rPr>
          <w:szCs w:val="26"/>
        </w:rPr>
      </w:pPr>
      <w:r w:rsidRPr="00CB7267">
        <w:rPr>
          <w:szCs w:val="26"/>
        </w:rPr>
        <w:tab/>
        <w:t xml:space="preserve">- Tiếp tục đổi mới dạy học và đánh giá kết quả học tập của học sinh thông qua các hoạt động chuyên môn, tổ chức các sinh hoạt chuyên đề. Chỉ đạo và hướng </w:t>
      </w:r>
      <w:r w:rsidRPr="00CB7267">
        <w:rPr>
          <w:szCs w:val="26"/>
        </w:rPr>
        <w:lastRenderedPageBreak/>
        <w:t>dẫn cho các tổ/nhóm chuyên môn, giáo viên được chủ động lựa chọn nội dung, xây dựng các chủ đề dạy học trong mỗi môn học và các chủ đề tích hợp liên môn, đồng thời xây dựng kế hoạch dạy học phù hợp với các chủ đề và theo hình thức, phương pháp và kỹ thuật dạy họ</w:t>
      </w:r>
      <w:r>
        <w:rPr>
          <w:szCs w:val="26"/>
        </w:rPr>
        <w:t>c tích trực tuyến.</w:t>
      </w:r>
      <w:r w:rsidRPr="00CB7267">
        <w:rPr>
          <w:szCs w:val="26"/>
        </w:rPr>
        <w:t xml:space="preserve"> tăng cường các hoạt động nhằm giúp học sinh vận dụng kiến thức liên môn vào giải quyết các vấn đề thực tiễ</w:t>
      </w:r>
      <w:r>
        <w:rPr>
          <w:szCs w:val="26"/>
        </w:rPr>
        <w:t>n</w:t>
      </w:r>
      <w:r w:rsidRPr="00CB7267">
        <w:rPr>
          <w:szCs w:val="26"/>
        </w:rPr>
        <w:t>. Từng bước nâng cao chất lượ</w:t>
      </w:r>
      <w:r>
        <w:rPr>
          <w:szCs w:val="26"/>
        </w:rPr>
        <w:t>ng giáo dục trong nhà trường.</w:t>
      </w:r>
    </w:p>
    <w:p w14:paraId="5202D0E9" w14:textId="77777777" w:rsidR="009369C7" w:rsidRPr="00CB7267" w:rsidRDefault="009369C7" w:rsidP="009369C7">
      <w:pPr>
        <w:spacing w:after="0"/>
        <w:ind w:right="60" w:firstLine="720"/>
        <w:jc w:val="both"/>
        <w:rPr>
          <w:szCs w:val="26"/>
        </w:rPr>
      </w:pPr>
      <w:r w:rsidRPr="00CB7267">
        <w:rPr>
          <w:szCs w:val="26"/>
        </w:rPr>
        <w:t xml:space="preserve">- Tiếp tục rà soát nội dung sách giáo khoa, tinh giản những nội dung dạy học </w:t>
      </w:r>
      <w:r>
        <w:rPr>
          <w:szCs w:val="26"/>
        </w:rPr>
        <w:t>theo sự hướng dẫn của sở GD &amp;ĐT Hà nội.</w:t>
      </w:r>
      <w:r w:rsidRPr="00CB7267">
        <w:rPr>
          <w:szCs w:val="26"/>
        </w:rPr>
        <w:t xml:space="preserve"> </w:t>
      </w:r>
      <w:r>
        <w:rPr>
          <w:szCs w:val="26"/>
        </w:rPr>
        <w:t>Đ</w:t>
      </w:r>
      <w:r w:rsidRPr="00CB7267">
        <w:rPr>
          <w:szCs w:val="26"/>
        </w:rPr>
        <w:t>iều chỉnh để tránh trùng lặp nội dung giữa các môn học, hoạt động giáo dục; bổ sung, cập nhật những thông tin mới phù hợp thay cho những thông tin cũ, lạc hậu</w:t>
      </w:r>
    </w:p>
    <w:p w14:paraId="3A70C98E" w14:textId="64A9471E" w:rsidR="009369C7" w:rsidRPr="00CB7267" w:rsidRDefault="009369C7" w:rsidP="00051E2B">
      <w:pPr>
        <w:spacing w:after="0"/>
        <w:ind w:right="60" w:firstLine="720"/>
        <w:jc w:val="both"/>
        <w:rPr>
          <w:szCs w:val="26"/>
        </w:rPr>
      </w:pPr>
      <w:r w:rsidRPr="00CB7267">
        <w:rPr>
          <w:szCs w:val="26"/>
        </w:rPr>
        <w:t>- Xây dựng kế hoạch giáo dục của từng môn học, hoạt động giáo dục phù hợp với điều kiện thực tế theo hướng sắp xếp lại các tiết học trong sách giáo khoa thành một số bài học theo chủ đề, nhằm tiết kiệm thời gian và tạo thuận lợi cho việc áp dụng các phương pháp và kĩ thuật dạy học tích cự</w:t>
      </w:r>
      <w:r>
        <w:rPr>
          <w:szCs w:val="26"/>
        </w:rPr>
        <w:t>c nhăm phát triển năng lực của người học .</w:t>
      </w:r>
      <w:r w:rsidR="00051E2B">
        <w:rPr>
          <w:szCs w:val="26"/>
        </w:rPr>
        <w:t xml:space="preserve"> </w:t>
      </w:r>
      <w:r w:rsidRPr="00CB7267">
        <w:rPr>
          <w:szCs w:val="26"/>
        </w:rPr>
        <w:t>chú trọng giáo dục đạo đức và giá trị sống, rèn luyện kĩ năng sống, hiểu biết xã hội, thực hành pháp luật; tăng cường các hoạt động nhằm giúp học sinh vận dụng kiến thức liên môn vào giải quyết các vấn đề thực tiễn.</w:t>
      </w:r>
    </w:p>
    <w:p w14:paraId="13F12741" w14:textId="77777777" w:rsidR="009369C7" w:rsidRPr="00A96275" w:rsidRDefault="009369C7" w:rsidP="009369C7">
      <w:pPr>
        <w:spacing w:after="0"/>
        <w:ind w:right="60"/>
        <w:jc w:val="both"/>
        <w:rPr>
          <w:sz w:val="26"/>
          <w:szCs w:val="26"/>
        </w:rPr>
      </w:pPr>
      <w:r w:rsidRPr="00CB7267">
        <w:rPr>
          <w:szCs w:val="26"/>
        </w:rPr>
        <w:tab/>
        <w:t>- Các tổ/nhóm xây dựng kế hoạch giáo dục các môn học, hoạt động giáo dục của tổ/nhóm chuyên môn và duyệt với Hiệu trưởng nhà trường</w:t>
      </w:r>
      <w:r>
        <w:rPr>
          <w:sz w:val="26"/>
          <w:szCs w:val="26"/>
        </w:rPr>
        <w:t>.</w:t>
      </w:r>
    </w:p>
    <w:p w14:paraId="511BF4EE" w14:textId="394C9B03" w:rsidR="00051E2B" w:rsidRDefault="00382324" w:rsidP="00382324">
      <w:pPr>
        <w:pStyle w:val="NormalWeb"/>
        <w:spacing w:before="40" w:beforeAutospacing="0" w:after="0" w:afterAutospacing="0"/>
        <w:rPr>
          <w:rFonts w:eastAsiaTheme="minorEastAsia"/>
          <w:b/>
          <w:bCs/>
          <w:color w:val="000000" w:themeColor="text1"/>
          <w:spacing w:val="-4"/>
          <w:sz w:val="28"/>
          <w:szCs w:val="28"/>
        </w:rPr>
      </w:pPr>
      <w:r>
        <w:rPr>
          <w:rFonts w:eastAsiaTheme="minorEastAsia"/>
          <w:b/>
          <w:bCs/>
          <w:color w:val="000000" w:themeColor="text1"/>
          <w:spacing w:val="-4"/>
          <w:sz w:val="28"/>
          <w:szCs w:val="28"/>
        </w:rPr>
        <w:t>2.</w:t>
      </w:r>
      <w:r w:rsidR="00364399" w:rsidRPr="001C4837">
        <w:rPr>
          <w:rFonts w:eastAsiaTheme="minorEastAsia"/>
          <w:b/>
          <w:bCs/>
          <w:color w:val="000000" w:themeColor="text1"/>
          <w:spacing w:val="-4"/>
          <w:sz w:val="28"/>
          <w:szCs w:val="28"/>
        </w:rPr>
        <w:t>Giải pháp 2:</w:t>
      </w:r>
    </w:p>
    <w:p w14:paraId="449CA7CE" w14:textId="6D91FE23" w:rsidR="00051E2B" w:rsidRPr="00631459" w:rsidRDefault="00382324" w:rsidP="00631459">
      <w:pPr>
        <w:shd w:val="clear" w:color="auto" w:fill="FFFFFF"/>
        <w:spacing w:after="0" w:line="360" w:lineRule="auto"/>
        <w:ind w:left="360"/>
        <w:jc w:val="both"/>
        <w:rPr>
          <w:szCs w:val="28"/>
          <w:lang w:bidi="th-TH"/>
        </w:rPr>
      </w:pPr>
      <w:r w:rsidRPr="00631459">
        <w:rPr>
          <w:b/>
          <w:bCs/>
          <w:szCs w:val="28"/>
          <w:lang w:bidi="th-TH"/>
        </w:rPr>
        <w:t>2.</w:t>
      </w:r>
      <w:r w:rsidR="00051E2B" w:rsidRPr="00631459">
        <w:rPr>
          <w:b/>
          <w:bCs/>
          <w:szCs w:val="28"/>
          <w:lang w:bidi="th-TH"/>
        </w:rPr>
        <w:t>1. Nâng cao chất lượng và hiệu quả công tác giáo dục học sinh</w:t>
      </w:r>
    </w:p>
    <w:p w14:paraId="48DE5C7B" w14:textId="44F5483C" w:rsidR="00051E2B" w:rsidRPr="00631459" w:rsidRDefault="00051E2B" w:rsidP="00631459">
      <w:pPr>
        <w:shd w:val="clear" w:color="auto" w:fill="FFFFFF"/>
        <w:spacing w:after="0" w:line="360" w:lineRule="auto"/>
        <w:rPr>
          <w:szCs w:val="28"/>
          <w:lang w:bidi="th-TH"/>
        </w:rPr>
      </w:pPr>
      <w:r w:rsidRPr="00631459">
        <w:rPr>
          <w:szCs w:val="28"/>
          <w:lang w:bidi="th-TH"/>
        </w:rPr>
        <w:t>- Đổi mới các hoạt động giáo dục, hoạt động tập thể, gắn học với hành, lý thuyết với thực tiễn; giúp học sinh có được những kỹ năng sống cơ bản.</w:t>
      </w:r>
    </w:p>
    <w:p w14:paraId="158EC1F0" w14:textId="77777777" w:rsidR="00051E2B" w:rsidRPr="00631459" w:rsidRDefault="00051E2B" w:rsidP="00631459">
      <w:pPr>
        <w:shd w:val="clear" w:color="auto" w:fill="FFFFFF"/>
        <w:spacing w:after="0" w:line="360" w:lineRule="auto"/>
        <w:rPr>
          <w:szCs w:val="28"/>
          <w:shd w:val="clear" w:color="auto" w:fill="FFFFFF"/>
        </w:rPr>
      </w:pPr>
      <w:r w:rsidRPr="00631459">
        <w:rPr>
          <w:szCs w:val="28"/>
          <w:shd w:val="clear" w:color="auto" w:fill="FFFFFF"/>
        </w:rPr>
        <w:t xml:space="preserve"> - Có ý chí vươn lên vượt khó, vượt sức ỳ, thói quen cũ không phù hợp trong giai đoạn công nghiệp hoá, hiện đại hoá </w:t>
      </w:r>
    </w:p>
    <w:p w14:paraId="20B2D334" w14:textId="77777777" w:rsidR="00051E2B" w:rsidRPr="00631459" w:rsidRDefault="00051E2B" w:rsidP="00631459">
      <w:pPr>
        <w:shd w:val="clear" w:color="auto" w:fill="FFFFFF"/>
        <w:spacing w:after="0" w:line="360" w:lineRule="auto"/>
        <w:rPr>
          <w:szCs w:val="28"/>
        </w:rPr>
      </w:pPr>
      <w:r w:rsidRPr="00631459">
        <w:rPr>
          <w:szCs w:val="28"/>
          <w:shd w:val="clear" w:color="auto" w:fill="FFFFFF"/>
        </w:rPr>
        <w:t>- Học tập sáng tạo, tự học kết hợp với các hình thức học khác để bổ sung hoàn thiện kiến thức cho bản thân.</w:t>
      </w:r>
      <w:r w:rsidRPr="00631459">
        <w:rPr>
          <w:szCs w:val="28"/>
        </w:rPr>
        <w:br/>
      </w:r>
      <w:r w:rsidRPr="00631459">
        <w:rPr>
          <w:szCs w:val="28"/>
          <w:shd w:val="clear" w:color="auto" w:fill="FFFFFF"/>
        </w:rPr>
        <w:t>- Có ý thức tập thể đoàn kết, thân ái giúp đỡ nhau trong học tập và sinh hoạt. Nhà trường và các đoàn thể sẽ tổ chức nhiều các hoạt động  ngoài giờ lên lớp (hoạt động văn hóa văn nghệ, thể dục thể thao, lao động công ích, tham quan du lịch…); thực hiện ở trong và ngoài nhà trường với nhiệm vụ giáo dục đa dạng và đưa học sinh vào thực tế lĩnh hội các tri thức khoa học, các chuẩn mực đạo đức và hình thành các hành vi một cách tự giác; để các em có dịp tự thể hiện, tự khẳng định mình đồng thời có sự gắn kết với các bạn khác trong lớp và trong trường.</w:t>
      </w:r>
    </w:p>
    <w:p w14:paraId="075D4284" w14:textId="77777777" w:rsidR="00051E2B" w:rsidRPr="00631459" w:rsidRDefault="00051E2B" w:rsidP="00631459">
      <w:pPr>
        <w:shd w:val="clear" w:color="auto" w:fill="FFFFFF"/>
        <w:spacing w:after="0" w:line="360" w:lineRule="auto"/>
        <w:rPr>
          <w:szCs w:val="28"/>
        </w:rPr>
      </w:pPr>
      <w:r w:rsidRPr="00631459">
        <w:rPr>
          <w:szCs w:val="28"/>
          <w:shd w:val="clear" w:color="auto" w:fill="FFFFFF"/>
        </w:rPr>
        <w:lastRenderedPageBreak/>
        <w:t>-  Phát triển các hoạt động giao lưu, rèn luyện của học sinh và giáo viên nhằm nâng cao kĩ năng sống và văn hóa nghề nghiệp.</w:t>
      </w:r>
      <w:r w:rsidRPr="00631459">
        <w:rPr>
          <w:szCs w:val="28"/>
        </w:rPr>
        <w:br/>
      </w:r>
      <w:r w:rsidRPr="00631459">
        <w:rPr>
          <w:szCs w:val="28"/>
          <w:lang w:bidi="th-TH"/>
        </w:rPr>
        <w:t>- Người phụ trách: Hiệu trưởng,  Phó Hiệu trưởng phụ trách tổ chuyên môn, tổ trưởng chuyên môn, giáo viên bộ môn</w:t>
      </w:r>
    </w:p>
    <w:p w14:paraId="1FCD8684" w14:textId="7D99582C" w:rsidR="00051E2B" w:rsidRPr="00631459" w:rsidRDefault="00051E2B" w:rsidP="00631459">
      <w:pPr>
        <w:shd w:val="clear" w:color="auto" w:fill="FFFFFF"/>
        <w:spacing w:after="0" w:line="360" w:lineRule="auto"/>
        <w:jc w:val="both"/>
        <w:rPr>
          <w:szCs w:val="28"/>
          <w:lang w:bidi="th-TH"/>
        </w:rPr>
      </w:pPr>
      <w:r w:rsidRPr="00631459">
        <w:rPr>
          <w:b/>
          <w:bCs/>
          <w:szCs w:val="28"/>
          <w:lang w:bidi="th-TH"/>
        </w:rPr>
        <w:t>2.</w:t>
      </w:r>
      <w:r w:rsidR="00382324" w:rsidRPr="00631459">
        <w:rPr>
          <w:b/>
          <w:bCs/>
          <w:szCs w:val="28"/>
          <w:lang w:bidi="th-TH"/>
        </w:rPr>
        <w:t>2</w:t>
      </w:r>
      <w:r w:rsidRPr="00631459">
        <w:rPr>
          <w:b/>
          <w:bCs/>
          <w:szCs w:val="28"/>
          <w:lang w:bidi="th-TH"/>
        </w:rPr>
        <w:t xml:space="preserve"> Xây dựng và phát triển đội ngũ</w:t>
      </w:r>
    </w:p>
    <w:p w14:paraId="2AAE3126"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t>- Xây dựng đội ngũ cán bộ, giáo viên, nhân viên đủ về số lượng, cơ cấu; có phẩm chất chính trị; có năng lực chuyên môn khá giỏi; có trình độ Tin học, ngoại ngữ cơ bản đáp ứng được yêu cầu, có phong cách sư phạm mẫu mực. Đoàn kết, tâm huyết, gắn bó và có quyết tâm cao trong xây dựng, phát triển nhà trường, có tinh thần hợp tác, giúp đỡ nhau cùng tiến bộ.</w:t>
      </w:r>
    </w:p>
    <w:p w14:paraId="77A0454F" w14:textId="5AB3570C" w:rsidR="00051E2B" w:rsidRPr="00631459" w:rsidRDefault="00051E2B" w:rsidP="00631459">
      <w:pPr>
        <w:shd w:val="clear" w:color="auto" w:fill="FFFFFF"/>
        <w:spacing w:after="0" w:line="360" w:lineRule="auto"/>
        <w:jc w:val="both"/>
        <w:rPr>
          <w:szCs w:val="28"/>
          <w:lang w:bidi="th-TH"/>
        </w:rPr>
      </w:pPr>
      <w:r w:rsidRPr="00631459">
        <w:rPr>
          <w:iCs/>
          <w:szCs w:val="28"/>
          <w:lang w:bidi="th-TH"/>
        </w:rPr>
        <w:t>- Nhà trường đảm bảo đủ về đội ngũ cán bộ, giáo viên, nhân viên theo chuẩn quy định. 100% cán bộ, giáo viên, nhân viên đạt chuẩn và có trên 20% trên chuẩn vào năm 2025, tất cả cán bộ quản lý được học tập nghiệp vụ quản lý giáo dục và 2/3 cán bộ quản lý có trình độ Cao cấp lý luận chính trị và Cao học.</w:t>
      </w:r>
    </w:p>
    <w:p w14:paraId="5A8FE4FA"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t>- Năng lực chuyên môn của cán bộ quản lý, giáo viên và công nhân viên được đánh giá khá, giỏi trên 80%.</w:t>
      </w:r>
    </w:p>
    <w:p w14:paraId="5D503FA2"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t>- Cán bộ, giáo viên, nhân viên  biết sử dụng máy tính phục vụ cho công tác chuyên môn, nghiệp vụ của mình.</w:t>
      </w:r>
    </w:p>
    <w:p w14:paraId="6AA60A82" w14:textId="12197C9A" w:rsidR="00051E2B" w:rsidRPr="00631459" w:rsidRDefault="00051E2B" w:rsidP="00631459">
      <w:pPr>
        <w:shd w:val="clear" w:color="auto" w:fill="FFFFFF"/>
        <w:spacing w:after="0" w:line="360" w:lineRule="auto"/>
        <w:rPr>
          <w:szCs w:val="28"/>
        </w:rPr>
      </w:pPr>
      <w:r w:rsidRPr="00631459">
        <w:rPr>
          <w:szCs w:val="28"/>
          <w:shd w:val="clear" w:color="auto" w:fill="FFFFFF"/>
        </w:rPr>
        <w:t>- Nâng cao trách nhiệm, niềm vinh dự tự hào về truyền thống nhà trường cho toàn thể cán bộ, giáo viên , công nhân viên của nhà trường, từ đó mọi thành viên trong hội đồng sư phạm có ý thức vươn lên đáp ứng yêu cầu và nhiệm vụ giáo dục trong thời kỳ mới. Cụ thể phải đổi mới quá trình dạy học từng tiết đến cả chương, cả học kỳ, cả năm học, đổi mới cách quản lý giáo dục học sinh phát triển toàn diện. Giáo viên luôn là tấm gương sáng về tự học, sáng tạo, đạo đức, nếp sống cho học sinh noi theo.</w:t>
      </w:r>
      <w:r w:rsidRPr="00631459">
        <w:rPr>
          <w:szCs w:val="28"/>
        </w:rPr>
        <w:br/>
      </w:r>
      <w:r w:rsidRPr="00631459">
        <w:rPr>
          <w:szCs w:val="28"/>
          <w:shd w:val="clear" w:color="auto" w:fill="FFFFFF"/>
        </w:rPr>
        <w:t>- Có kế hoạch bồi dưỡng giáo viên, bồi dưỡng tại chỗ qua sinh hoạt ở các tổ, nhóm chuyên môn, dự giờ đồng nghiệp; bồi dưỡng dài hạn như đi học cao học….</w:t>
      </w:r>
      <w:r w:rsidRPr="00631459">
        <w:rPr>
          <w:szCs w:val="28"/>
        </w:rPr>
        <w:br/>
      </w:r>
      <w:r w:rsidRPr="00631459">
        <w:rPr>
          <w:szCs w:val="28"/>
          <w:shd w:val="clear" w:color="auto" w:fill="FFFFFF"/>
        </w:rPr>
        <w:t>- Tổ chức đánh giá giáo viên theo chuẩn nghề nghiệp đối với phổ thông.</w:t>
      </w:r>
      <w:r w:rsidRPr="00631459">
        <w:rPr>
          <w:szCs w:val="28"/>
        </w:rPr>
        <w:br/>
      </w:r>
      <w:r w:rsidRPr="00631459">
        <w:rPr>
          <w:szCs w:val="28"/>
          <w:shd w:val="clear" w:color="auto" w:fill="FFFFFF"/>
        </w:rPr>
        <w:t xml:space="preserve">- Để xây dựng môi trường sư phạm bình đẳng, thúc đẩy sự nỗ lực phấn đấu và nâng cao ý thức trách nhiệm của đội ngũ nhà giáo và cán bộ quản lý, bắt đầu từ năm học </w:t>
      </w:r>
      <w:r w:rsidRPr="00631459">
        <w:rPr>
          <w:szCs w:val="28"/>
          <w:shd w:val="clear" w:color="auto" w:fill="FFFFFF"/>
        </w:rPr>
        <w:lastRenderedPageBreak/>
        <w:t>2021 - 2025 thực hiện việc đánh giá giáo viên, giáo viên đánh giá cán bộ quản lý nhà trường theo qui định chuẩn nghề nghiệp.</w:t>
      </w:r>
      <w:r w:rsidRPr="00631459">
        <w:rPr>
          <w:szCs w:val="28"/>
        </w:rPr>
        <w:br/>
      </w:r>
      <w:r w:rsidRPr="00631459">
        <w:rPr>
          <w:szCs w:val="28"/>
          <w:shd w:val="clear" w:color="auto" w:fill="FFFFFF"/>
        </w:rPr>
        <w:t>- Tạo điều kiện cho cán bộ, giáo viên, công nhân viên tham gia các chương trình đào tạo đa dạng nhằm nâng cao chuẩn trình độ đào tạo, các khóa bồi dưỡng nâng cao năng lực cho đội ngũ giáo viên theo các chương trình tiên tiến, các chương trình hợp tác với nước ngoài để đáp ứng được nhiệm vụ nhà giáo trong tình hình mới. Đến năm 2025 có 20% cán bộ giáo viên đạt trình độ thạc sỹ trở lên.</w:t>
      </w:r>
      <w:r w:rsidRPr="00631459">
        <w:rPr>
          <w:szCs w:val="28"/>
        </w:rPr>
        <w:br/>
      </w:r>
      <w:r w:rsidRPr="00631459">
        <w:rPr>
          <w:szCs w:val="28"/>
          <w:shd w:val="clear" w:color="auto" w:fill="FFFFFF"/>
        </w:rPr>
        <w:t>- Có chính sách khuyến khích thực sự đối với đội ngũ nhà giáo thông qua chế độ đãi ngộ xứng đáng. Năm 2021 thực hiện việc Chủ tịch HĐT và Hiệu trưởng quyết định mức lương cho từng giáo viên, dựa trên cơ sở bình xét tổ, nhóm bình xét, đánh giá hàng năm. </w:t>
      </w:r>
    </w:p>
    <w:p w14:paraId="7EEE0333" w14:textId="77777777" w:rsidR="00051E2B" w:rsidRPr="00631459" w:rsidRDefault="00051E2B" w:rsidP="00631459">
      <w:pPr>
        <w:shd w:val="clear" w:color="auto" w:fill="FFFFFF"/>
        <w:spacing w:after="0" w:line="360" w:lineRule="auto"/>
        <w:rPr>
          <w:szCs w:val="28"/>
          <w:shd w:val="clear" w:color="auto" w:fill="FFFFFF"/>
        </w:rPr>
      </w:pPr>
      <w:r w:rsidRPr="00631459">
        <w:rPr>
          <w:szCs w:val="28"/>
          <w:shd w:val="clear" w:color="auto" w:fill="FFFFFF"/>
        </w:rPr>
        <w:t>- Rà soát, sắp xếp lại đội ngũ; xây dựng lực lượng cán bộ quản lý tận tâm, thạo việc, có năng lực điều hành; tham gia chương trình đào tạo, bồi dưỡng cán bộ quản lý phù hợp với yêu cầu đổi mới giáo dục; có chế độ đãi ngộ xứng đáng đối với đội ngũ .</w:t>
      </w:r>
    </w:p>
    <w:p w14:paraId="0BFDC3E6" w14:textId="77777777" w:rsidR="00051E2B" w:rsidRPr="00631459" w:rsidRDefault="00051E2B" w:rsidP="00631459">
      <w:pPr>
        <w:shd w:val="clear" w:color="auto" w:fill="FFFFFF"/>
        <w:spacing w:after="0" w:line="360" w:lineRule="auto"/>
        <w:rPr>
          <w:szCs w:val="28"/>
          <w:lang w:bidi="th-TH"/>
        </w:rPr>
      </w:pPr>
      <w:r w:rsidRPr="00631459">
        <w:rPr>
          <w:szCs w:val="28"/>
          <w:shd w:val="clear" w:color="auto" w:fill="FFFFFF"/>
        </w:rPr>
        <w:t>- Đội ngũ giáo viên được đào tạo, bồi dưỡng để đảm bảo đổi mới chương trình, đổi mới phương pháp dạy học theo chương trình giáo dục 2018 do Bộ Giáo Dục yêu cầu.</w:t>
      </w:r>
      <w:r w:rsidRPr="00631459">
        <w:rPr>
          <w:szCs w:val="28"/>
        </w:rPr>
        <w:br/>
      </w:r>
      <w:r w:rsidRPr="00631459">
        <w:rPr>
          <w:szCs w:val="28"/>
          <w:lang w:bidi="th-TH"/>
        </w:rPr>
        <w:t>- Người phụ trách: Ban Giám hiệu, tổ trưởng chuyên môn</w:t>
      </w:r>
    </w:p>
    <w:p w14:paraId="21511883" w14:textId="127EAAED" w:rsidR="00051E2B" w:rsidRPr="00631459" w:rsidRDefault="00382324" w:rsidP="00631459">
      <w:pPr>
        <w:shd w:val="clear" w:color="auto" w:fill="FFFFFF"/>
        <w:spacing w:after="0" w:line="360" w:lineRule="auto"/>
        <w:jc w:val="both"/>
        <w:rPr>
          <w:szCs w:val="28"/>
          <w:lang w:bidi="th-TH"/>
        </w:rPr>
      </w:pPr>
      <w:r w:rsidRPr="00631459">
        <w:rPr>
          <w:b/>
          <w:bCs/>
          <w:szCs w:val="28"/>
          <w:lang w:bidi="th-TH"/>
        </w:rPr>
        <w:t>2.</w:t>
      </w:r>
      <w:r w:rsidR="00051E2B" w:rsidRPr="00631459">
        <w:rPr>
          <w:b/>
          <w:bCs/>
          <w:szCs w:val="28"/>
          <w:lang w:bidi="th-TH"/>
        </w:rPr>
        <w:t>3. Cơ sở vật chất và trang thiết bị giáo dục.</w:t>
      </w:r>
    </w:p>
    <w:p w14:paraId="3F2617C8"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t>- Xây dựng cơ sở vật chất trang thiết bị giáo dục theo hướng chuẩn hoá, hiện đại hoá. Bảo quản và sử dụng hiệu quả, lâu dài.</w:t>
      </w:r>
    </w:p>
    <w:p w14:paraId="336B245B" w14:textId="77777777" w:rsidR="00051E2B" w:rsidRPr="00631459" w:rsidRDefault="00051E2B" w:rsidP="00631459">
      <w:pPr>
        <w:shd w:val="clear" w:color="auto" w:fill="FFFFFF"/>
        <w:spacing w:after="0" w:line="360" w:lineRule="auto"/>
        <w:jc w:val="both"/>
        <w:rPr>
          <w:szCs w:val="28"/>
          <w:lang w:bidi="th-TH"/>
        </w:rPr>
      </w:pPr>
      <w:r w:rsidRPr="00631459">
        <w:rPr>
          <w:iCs/>
          <w:szCs w:val="28"/>
          <w:lang w:bidi="th-TH"/>
        </w:rPr>
        <w:t>- Phấn đấu cơ bản hoàn thiện cơ sở vật chất trước năm 2025 và duy trì đạt chuẩn Quốc gia giai đoạn 2021 – 2025,  duy trì có đủ phòng học toàn trường học 1 buổi.</w:t>
      </w:r>
    </w:p>
    <w:p w14:paraId="34C491EE" w14:textId="19589677" w:rsidR="00051E2B" w:rsidRPr="00631459" w:rsidRDefault="00051E2B" w:rsidP="00631459">
      <w:pPr>
        <w:shd w:val="clear" w:color="auto" w:fill="FFFFFF"/>
        <w:spacing w:after="0" w:line="360" w:lineRule="auto"/>
        <w:jc w:val="both"/>
        <w:rPr>
          <w:szCs w:val="28"/>
          <w:lang w:bidi="th-TH"/>
        </w:rPr>
      </w:pPr>
      <w:r w:rsidRPr="00631459">
        <w:rPr>
          <w:szCs w:val="28"/>
          <w:lang w:bidi="th-TH"/>
        </w:rPr>
        <w:t>- Phòng học, phòng làm việc, phòng phục vụ được đầu tư, sửa chữa nâng cấp và xây mới, trang bị các thiết bị phục vụ dạy, học và làm việc đạt chuẩn.</w:t>
      </w:r>
    </w:p>
    <w:p w14:paraId="741F1E57" w14:textId="77777777" w:rsidR="00051E2B" w:rsidRPr="00631459" w:rsidRDefault="00051E2B" w:rsidP="00631459">
      <w:pPr>
        <w:spacing w:after="0" w:line="360" w:lineRule="auto"/>
        <w:jc w:val="both"/>
        <w:rPr>
          <w:b/>
          <w:szCs w:val="28"/>
          <w:lang w:bidi="th-TH"/>
        </w:rPr>
      </w:pPr>
      <w:r w:rsidRPr="00631459">
        <w:rPr>
          <w:szCs w:val="28"/>
          <w:lang w:bidi="th-TH"/>
        </w:rPr>
        <w:t xml:space="preserve">- Các phòng học được trang bị: </w:t>
      </w:r>
      <w:r w:rsidRPr="00631459">
        <w:rPr>
          <w:b/>
          <w:szCs w:val="28"/>
          <w:lang w:bidi="th-TH"/>
        </w:rPr>
        <w:t>100% máy đèn chiếu, 100% có điều hòa nhiệt độ, 100% kết nối mạng Internet, 100% lắp đặt camera giám sát.</w:t>
      </w:r>
    </w:p>
    <w:p w14:paraId="68DBE95D" w14:textId="77777777" w:rsidR="00051E2B" w:rsidRPr="00631459" w:rsidRDefault="00051E2B" w:rsidP="00631459">
      <w:pPr>
        <w:spacing w:after="0" w:line="360" w:lineRule="auto"/>
        <w:jc w:val="both"/>
        <w:rPr>
          <w:szCs w:val="28"/>
          <w:lang w:bidi="th-TH"/>
        </w:rPr>
      </w:pPr>
      <w:r w:rsidRPr="00631459">
        <w:rPr>
          <w:szCs w:val="28"/>
          <w:lang w:bidi="th-TH"/>
        </w:rPr>
        <w:t>- Các phòng tin học, thí nghiệm, thực hành, phòng đa năng được xây dựng thêm đủ yêu cầu về số lượng và chất lượng và được trang bị nâng cấp theo hướng đạt chuẩn hiện đại.</w:t>
      </w:r>
    </w:p>
    <w:p w14:paraId="57947511"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lastRenderedPageBreak/>
        <w:t>- Người phụ trách: Trưởng phòng hành chính – CT HĐT  phụ trách cơ sở vật chất và trang thiết bị giáo dục; kế toán, nhân viên thiết bị.</w:t>
      </w:r>
    </w:p>
    <w:p w14:paraId="755BF6AC" w14:textId="0277FC62" w:rsidR="00051E2B" w:rsidRPr="00631459" w:rsidRDefault="00382324" w:rsidP="00631459">
      <w:pPr>
        <w:spacing w:after="0" w:line="360" w:lineRule="auto"/>
        <w:jc w:val="both"/>
        <w:rPr>
          <w:b/>
          <w:szCs w:val="28"/>
        </w:rPr>
      </w:pPr>
      <w:r w:rsidRPr="00631459">
        <w:rPr>
          <w:b/>
          <w:szCs w:val="28"/>
        </w:rPr>
        <w:t>2.</w:t>
      </w:r>
      <w:r w:rsidR="00051E2B" w:rsidRPr="00631459">
        <w:rPr>
          <w:b/>
          <w:szCs w:val="28"/>
        </w:rPr>
        <w:t>4. Công tác tuyển sinh</w:t>
      </w:r>
    </w:p>
    <w:p w14:paraId="64131B18" w14:textId="77777777" w:rsidR="00051E2B" w:rsidRPr="00631459" w:rsidRDefault="00051E2B" w:rsidP="00631459">
      <w:pPr>
        <w:spacing w:after="0" w:line="360" w:lineRule="auto"/>
        <w:jc w:val="both"/>
        <w:rPr>
          <w:szCs w:val="28"/>
        </w:rPr>
      </w:pPr>
      <w:r w:rsidRPr="00631459">
        <w:rPr>
          <w:szCs w:val="28"/>
        </w:rPr>
        <w:t>- Mỗi năm duy trì tuyển sinh từ 8 - 10 lớp 10 với khoảng 320 - 400 học sinh.</w:t>
      </w:r>
    </w:p>
    <w:p w14:paraId="4C03563D" w14:textId="77777777" w:rsidR="00051E2B" w:rsidRPr="00631459" w:rsidRDefault="00051E2B" w:rsidP="00631459">
      <w:pPr>
        <w:spacing w:after="0" w:line="360" w:lineRule="auto"/>
        <w:jc w:val="both"/>
        <w:rPr>
          <w:szCs w:val="28"/>
        </w:rPr>
      </w:pPr>
      <w:r w:rsidRPr="00631459">
        <w:rPr>
          <w:szCs w:val="28"/>
        </w:rPr>
        <w:t>- Duy trì tổng học sinh của toàn trường đạt khoảng 950 - 1000 học sinh.</w:t>
      </w:r>
    </w:p>
    <w:p w14:paraId="371038EE" w14:textId="5468A228" w:rsidR="00051E2B" w:rsidRPr="00631459" w:rsidRDefault="00382324" w:rsidP="00631459">
      <w:pPr>
        <w:spacing w:after="0" w:line="360" w:lineRule="auto"/>
        <w:jc w:val="both"/>
        <w:rPr>
          <w:b/>
          <w:szCs w:val="28"/>
        </w:rPr>
      </w:pPr>
      <w:r w:rsidRPr="00631459">
        <w:rPr>
          <w:b/>
          <w:szCs w:val="28"/>
        </w:rPr>
        <w:t>2.</w:t>
      </w:r>
      <w:r w:rsidR="00051E2B" w:rsidRPr="00631459">
        <w:rPr>
          <w:b/>
          <w:szCs w:val="28"/>
        </w:rPr>
        <w:t>5. Công tác quản lý học sinh</w:t>
      </w:r>
    </w:p>
    <w:p w14:paraId="0464C2FA" w14:textId="77777777" w:rsidR="00051E2B" w:rsidRPr="00631459" w:rsidRDefault="00051E2B" w:rsidP="00631459">
      <w:pPr>
        <w:spacing w:after="0" w:line="360" w:lineRule="auto"/>
        <w:jc w:val="both"/>
        <w:rPr>
          <w:szCs w:val="28"/>
          <w:lang w:val="pt-BR"/>
        </w:rPr>
      </w:pPr>
      <w:r w:rsidRPr="00631459">
        <w:rPr>
          <w:szCs w:val="28"/>
          <w:lang w:val="pt-BR"/>
        </w:rPr>
        <w:t>- Tinh thần chỉ đạo công tác quản lý học sinh được quán triệt cụ thể như sau:</w:t>
      </w:r>
    </w:p>
    <w:p w14:paraId="2898B35C" w14:textId="4A85E794" w:rsidR="00051E2B" w:rsidRPr="00631459" w:rsidRDefault="00051E2B" w:rsidP="00631459">
      <w:pPr>
        <w:pStyle w:val="ListParagraph"/>
        <w:spacing w:after="0" w:line="360" w:lineRule="auto"/>
        <w:jc w:val="both"/>
        <w:rPr>
          <w:b/>
          <w:szCs w:val="28"/>
          <w:lang w:val="pt-BR"/>
        </w:rPr>
      </w:pPr>
      <w:r w:rsidRPr="00631459">
        <w:rPr>
          <w:b/>
          <w:szCs w:val="28"/>
          <w:lang w:val="pt-BR"/>
        </w:rPr>
        <w:t>1- “Trong bất cứ hoàn cảnh nào, không để học sinh bị bỏ lại phía sau”.</w:t>
      </w:r>
    </w:p>
    <w:p w14:paraId="05258F4A" w14:textId="77B0EDB1" w:rsidR="00051E2B" w:rsidRPr="00631459" w:rsidRDefault="00051E2B" w:rsidP="00631459">
      <w:pPr>
        <w:pStyle w:val="ListParagraph"/>
        <w:spacing w:after="0" w:line="360" w:lineRule="auto"/>
        <w:jc w:val="both"/>
        <w:rPr>
          <w:b/>
          <w:szCs w:val="28"/>
          <w:lang w:val="pt-BR"/>
        </w:rPr>
      </w:pPr>
      <w:r w:rsidRPr="00631459">
        <w:rPr>
          <w:b/>
          <w:szCs w:val="28"/>
          <w:lang w:val="pt-BR"/>
        </w:rPr>
        <w:t>2- “Toàn thể thầy cô, cán bộ và nhân viên nhà trường quan tâm mỗi học sinh đến từng chi tiết”.</w:t>
      </w:r>
    </w:p>
    <w:p w14:paraId="0CF6CC93" w14:textId="102D4263" w:rsidR="00051E2B" w:rsidRPr="00631459" w:rsidRDefault="00051E2B" w:rsidP="00631459">
      <w:pPr>
        <w:pStyle w:val="ListParagraph"/>
        <w:spacing w:after="0" w:line="360" w:lineRule="auto"/>
        <w:jc w:val="both"/>
        <w:rPr>
          <w:b/>
          <w:szCs w:val="28"/>
          <w:lang w:val="pt-BR"/>
        </w:rPr>
      </w:pPr>
      <w:r w:rsidRPr="00631459">
        <w:rPr>
          <w:b/>
          <w:szCs w:val="28"/>
          <w:lang w:val="pt-BR"/>
        </w:rPr>
        <w:t>3- “Học sinh THPT Ngô Sỹ Liên mỗi ngày đến trường là một ngày vui và tiến bộ”.</w:t>
      </w:r>
    </w:p>
    <w:p w14:paraId="7312C9D6" w14:textId="7635B68C" w:rsidR="00051E2B" w:rsidRPr="00631459" w:rsidRDefault="00051E2B" w:rsidP="00631459">
      <w:pPr>
        <w:pStyle w:val="ListParagraph"/>
        <w:spacing w:after="0" w:line="360" w:lineRule="auto"/>
        <w:jc w:val="both"/>
        <w:rPr>
          <w:b/>
          <w:szCs w:val="28"/>
          <w:lang w:val="pt-BR"/>
        </w:rPr>
      </w:pPr>
      <w:r w:rsidRPr="00631459">
        <w:rPr>
          <w:b/>
          <w:szCs w:val="28"/>
          <w:lang w:val="pt-BR"/>
        </w:rPr>
        <w:t>4- “Tất cả vì sự hài lòng của toàn thể các bậc phụ huynh”.</w:t>
      </w:r>
    </w:p>
    <w:p w14:paraId="32D61DEA" w14:textId="77777777" w:rsidR="00051E2B" w:rsidRPr="00631459" w:rsidRDefault="00051E2B" w:rsidP="00631459">
      <w:pPr>
        <w:spacing w:after="0" w:line="360" w:lineRule="auto"/>
        <w:jc w:val="both"/>
        <w:rPr>
          <w:szCs w:val="28"/>
          <w:lang w:val="pt-BR"/>
        </w:rPr>
      </w:pPr>
      <w:r w:rsidRPr="00631459">
        <w:rPr>
          <w:szCs w:val="28"/>
          <w:lang w:val="pt-BR"/>
        </w:rPr>
        <w:t>- Đây được xác định là việc quan trọng cần quan tâm đặc biệt bằng việc thường xuyên thanh tra, kiểm tra trong các giờ học, tổ chức các hoạt động cộng đồng để học sinh tham gia.</w:t>
      </w:r>
    </w:p>
    <w:p w14:paraId="5B46678F" w14:textId="77777777" w:rsidR="00051E2B" w:rsidRPr="00631459" w:rsidRDefault="00051E2B" w:rsidP="00631459">
      <w:pPr>
        <w:spacing w:after="0" w:line="360" w:lineRule="auto"/>
        <w:jc w:val="both"/>
        <w:rPr>
          <w:b/>
          <w:szCs w:val="28"/>
          <w:lang w:val="pt-BR"/>
        </w:rPr>
      </w:pPr>
      <w:r w:rsidRPr="00631459">
        <w:rPr>
          <w:szCs w:val="28"/>
          <w:lang w:val="pt-BR"/>
        </w:rPr>
        <w:t xml:space="preserve">- Xây dựng nội quy lớp học đầy đủ và chặt chẽ, có cam kết của học sinh và phụ huynh ngay từ ngày đầu đến lớp, có quy định khen thưởng và kỷ luật cụ thể. </w:t>
      </w:r>
    </w:p>
    <w:p w14:paraId="36FFB2B7" w14:textId="77777777" w:rsidR="00051E2B" w:rsidRPr="00631459" w:rsidRDefault="00051E2B" w:rsidP="00631459">
      <w:pPr>
        <w:spacing w:after="0" w:line="360" w:lineRule="auto"/>
        <w:jc w:val="both"/>
        <w:rPr>
          <w:szCs w:val="28"/>
          <w:lang w:val="pt-BR"/>
        </w:rPr>
      </w:pPr>
      <w:r w:rsidRPr="00631459">
        <w:rPr>
          <w:szCs w:val="28"/>
          <w:lang w:val="pt-BR"/>
        </w:rPr>
        <w:t>- Giáo viên chủ nhiệm phải có tinh thần trách nhiệm cao, quan tâm, nắm vững học sinh của lớp mình chủ nhiệm, có quan hệ chặt chữ với phụ huynh học sinh.</w:t>
      </w:r>
    </w:p>
    <w:p w14:paraId="0A77E130" w14:textId="77777777" w:rsidR="00051E2B" w:rsidRPr="00631459" w:rsidRDefault="00051E2B" w:rsidP="00631459">
      <w:pPr>
        <w:spacing w:after="0" w:line="360" w:lineRule="auto"/>
        <w:jc w:val="both"/>
        <w:rPr>
          <w:szCs w:val="28"/>
          <w:lang w:val="pt-BR"/>
        </w:rPr>
      </w:pPr>
      <w:r w:rsidRPr="00631459">
        <w:rPr>
          <w:szCs w:val="28"/>
          <w:lang w:val="pt-BR"/>
        </w:rPr>
        <w:t>- Mỗi giáo viên bộ môn được coi như giáo viên chủ nhiệm, thay đổi phương pháp giảng dạy để tạo hứng thú trong học tập cho học sinh.</w:t>
      </w:r>
    </w:p>
    <w:p w14:paraId="3406A596" w14:textId="77777777" w:rsidR="00051E2B" w:rsidRPr="00631459" w:rsidRDefault="00051E2B" w:rsidP="00631459">
      <w:pPr>
        <w:spacing w:after="0" w:line="360" w:lineRule="auto"/>
        <w:jc w:val="both"/>
        <w:rPr>
          <w:szCs w:val="28"/>
          <w:lang w:val="pt-BR"/>
        </w:rPr>
      </w:pPr>
      <w:r w:rsidRPr="00631459">
        <w:rPr>
          <w:szCs w:val="28"/>
          <w:lang w:val="pt-BR"/>
        </w:rPr>
        <w:t>- Kết hợp chặt chẽ với hội cha mẹ học sinh để quản lý tốt các em ngay cả khi các em không ở trường.</w:t>
      </w:r>
    </w:p>
    <w:p w14:paraId="7E0B3957" w14:textId="77777777" w:rsidR="00051E2B" w:rsidRPr="00631459" w:rsidRDefault="00051E2B" w:rsidP="00631459">
      <w:pPr>
        <w:spacing w:after="0" w:line="360" w:lineRule="auto"/>
        <w:jc w:val="both"/>
        <w:rPr>
          <w:szCs w:val="28"/>
          <w:lang w:val="pt-BR"/>
        </w:rPr>
      </w:pPr>
      <w:r w:rsidRPr="00631459">
        <w:rPr>
          <w:szCs w:val="28"/>
          <w:lang w:val="pt-BR"/>
        </w:rPr>
        <w:t>- Xây dựng mối quan hệ tốt đẹp với địa phương để đảm bảo an toàn cho các em đến trường.</w:t>
      </w:r>
    </w:p>
    <w:p w14:paraId="0FA3B43F" w14:textId="62584EBE" w:rsidR="00051E2B" w:rsidRPr="00631459" w:rsidRDefault="00382324" w:rsidP="00631459">
      <w:pPr>
        <w:shd w:val="clear" w:color="auto" w:fill="FFFFFF"/>
        <w:spacing w:after="0" w:line="360" w:lineRule="auto"/>
        <w:jc w:val="both"/>
        <w:rPr>
          <w:szCs w:val="28"/>
          <w:lang w:val="pt-BR" w:bidi="th-TH"/>
        </w:rPr>
      </w:pPr>
      <w:r w:rsidRPr="00631459">
        <w:rPr>
          <w:b/>
          <w:bCs/>
          <w:szCs w:val="28"/>
          <w:lang w:val="pt-BR" w:bidi="th-TH"/>
        </w:rPr>
        <w:t>2.</w:t>
      </w:r>
      <w:r w:rsidR="00051E2B" w:rsidRPr="00631459">
        <w:rPr>
          <w:b/>
          <w:bCs/>
          <w:szCs w:val="28"/>
          <w:lang w:val="pt-BR" w:bidi="th-TH"/>
        </w:rPr>
        <w:t>6. Ứng dụng và phát triển công nghệ thông tin.</w:t>
      </w:r>
    </w:p>
    <w:p w14:paraId="16468F42"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t xml:space="preserve">- Triển khai rộng rãi việc ứng dụng công nghệ thông tin trong công tác quản lý, giảng dạy…Góp phần nâng cao chất lượng quản lý, dạy và học. Động viên cán bộ, </w:t>
      </w:r>
      <w:r w:rsidRPr="00631459">
        <w:rPr>
          <w:szCs w:val="28"/>
          <w:lang w:bidi="th-TH"/>
        </w:rPr>
        <w:lastRenderedPageBreak/>
        <w:t>giáo viên, CNV tự học hoặc theo học các lớp bồi dưỡng do nhà trường tổ chức để sử dụng được máy tính phục vụ cho công việc.</w:t>
      </w:r>
    </w:p>
    <w:p w14:paraId="2BF29D90"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t>- Người phụ trách: Phó Hiệu trưởng, tổ Toán – Tin</w:t>
      </w:r>
    </w:p>
    <w:p w14:paraId="159354D6" w14:textId="416DE0A9" w:rsidR="00051E2B" w:rsidRPr="00631459" w:rsidRDefault="00382324" w:rsidP="00631459">
      <w:pPr>
        <w:shd w:val="clear" w:color="auto" w:fill="FFFFFF"/>
        <w:spacing w:after="0" w:line="360" w:lineRule="auto"/>
        <w:jc w:val="both"/>
        <w:rPr>
          <w:szCs w:val="28"/>
          <w:lang w:bidi="th-TH"/>
        </w:rPr>
      </w:pPr>
      <w:r w:rsidRPr="00631459">
        <w:rPr>
          <w:b/>
          <w:bCs/>
          <w:szCs w:val="28"/>
          <w:lang w:bidi="th-TH"/>
        </w:rPr>
        <w:t>2.</w:t>
      </w:r>
      <w:r w:rsidR="00051E2B" w:rsidRPr="00631459">
        <w:rPr>
          <w:b/>
          <w:bCs/>
          <w:szCs w:val="28"/>
          <w:lang w:bidi="th-TH"/>
        </w:rPr>
        <w:t>7. Huy động mọi nguồn lực xã hội vào hoạt động giáo dục.</w:t>
      </w:r>
    </w:p>
    <w:p w14:paraId="502A6012"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t>– Xây dựng nhà trường văn hoá, thực hiện tốt quy chế dân chủ trong nhà trường. Chăm lo đời sống vật chất và tinh thần cho cán bộ, giáo viên, CNV.</w:t>
      </w:r>
    </w:p>
    <w:p w14:paraId="04B47393"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t>– Huy động được các nguồn lực của xã hội, cá nhân tham gia vào việc xây dựng phát triển nhà trường.</w:t>
      </w:r>
    </w:p>
    <w:p w14:paraId="19C28A7F" w14:textId="77777777" w:rsidR="00051E2B" w:rsidRPr="00631459" w:rsidRDefault="00051E2B" w:rsidP="00631459">
      <w:pPr>
        <w:pStyle w:val="ListParagraph"/>
        <w:shd w:val="clear" w:color="auto" w:fill="FFFFFF"/>
        <w:spacing w:after="0" w:line="360" w:lineRule="auto"/>
        <w:jc w:val="both"/>
        <w:rPr>
          <w:szCs w:val="28"/>
          <w:lang w:bidi="th-TH"/>
        </w:rPr>
      </w:pPr>
      <w:r w:rsidRPr="00631459">
        <w:rPr>
          <w:szCs w:val="28"/>
          <w:lang w:bidi="th-TH"/>
        </w:rPr>
        <w:t>+ Nguồn lực tài chính: (cơ bản là thu từ học phí của học sinh)</w:t>
      </w:r>
    </w:p>
    <w:p w14:paraId="5747F789" w14:textId="6C85C939" w:rsidR="00051E2B" w:rsidRPr="00631459" w:rsidRDefault="00BC33C3" w:rsidP="00631459">
      <w:pPr>
        <w:shd w:val="clear" w:color="auto" w:fill="FFFFFF"/>
        <w:spacing w:after="0" w:line="360" w:lineRule="auto"/>
        <w:jc w:val="both"/>
        <w:rPr>
          <w:szCs w:val="28"/>
          <w:lang w:bidi="th-TH"/>
        </w:rPr>
      </w:pPr>
      <w:r w:rsidRPr="00631459">
        <w:rPr>
          <w:szCs w:val="28"/>
          <w:lang w:bidi="th-TH"/>
        </w:rPr>
        <w:t>-</w:t>
      </w:r>
      <w:r w:rsidR="00051E2B" w:rsidRPr="00631459">
        <w:rPr>
          <w:szCs w:val="28"/>
          <w:lang w:bidi="th-TH"/>
        </w:rPr>
        <w:t> Ngân sách Nhà nước (dự kiến), xin nhà nước hỗ trợ một phần cho học sinh về kinh phí đào tạo để tất cả học sinh đều được thụ hưởng ngân sách của nhà nước.</w:t>
      </w:r>
    </w:p>
    <w:p w14:paraId="7EF034F5"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t>- Thu học phí của học sinh</w:t>
      </w:r>
    </w:p>
    <w:p w14:paraId="602C9450" w14:textId="77777777" w:rsidR="00051E2B" w:rsidRPr="00631459" w:rsidRDefault="00051E2B" w:rsidP="00631459">
      <w:pPr>
        <w:pStyle w:val="ListParagraph"/>
        <w:shd w:val="clear" w:color="auto" w:fill="FFFFFF"/>
        <w:spacing w:after="0" w:line="360" w:lineRule="auto"/>
        <w:jc w:val="both"/>
        <w:rPr>
          <w:szCs w:val="28"/>
          <w:lang w:bidi="th-TH"/>
        </w:rPr>
      </w:pPr>
      <w:r w:rsidRPr="00631459">
        <w:rPr>
          <w:szCs w:val="28"/>
          <w:lang w:bidi="th-TH"/>
        </w:rPr>
        <w:t>+ Nguồn lực vật chất:</w:t>
      </w:r>
    </w:p>
    <w:p w14:paraId="29429DE6" w14:textId="77777777" w:rsidR="00051E2B" w:rsidRPr="00631459" w:rsidRDefault="00051E2B" w:rsidP="00631459">
      <w:pPr>
        <w:pStyle w:val="ListParagraph"/>
        <w:shd w:val="clear" w:color="auto" w:fill="FFFFFF"/>
        <w:spacing w:after="0" w:line="360" w:lineRule="auto"/>
        <w:jc w:val="both"/>
        <w:rPr>
          <w:szCs w:val="28"/>
          <w:lang w:bidi="th-TH"/>
        </w:rPr>
      </w:pPr>
      <w:r w:rsidRPr="00631459">
        <w:rPr>
          <w:szCs w:val="28"/>
          <w:lang w:bidi="th-TH"/>
        </w:rPr>
        <w:t>.  Khuôn viên Nhà trường, phòng học, phòng làm việc và các công trình phụ trợ.</w:t>
      </w:r>
    </w:p>
    <w:p w14:paraId="7BB05C6A" w14:textId="77777777" w:rsidR="00051E2B" w:rsidRPr="00631459" w:rsidRDefault="00051E2B" w:rsidP="00631459">
      <w:pPr>
        <w:pStyle w:val="ListParagraph"/>
        <w:shd w:val="clear" w:color="auto" w:fill="FFFFFF"/>
        <w:spacing w:after="0" w:line="360" w:lineRule="auto"/>
        <w:jc w:val="both"/>
        <w:rPr>
          <w:szCs w:val="28"/>
          <w:lang w:bidi="th-TH"/>
        </w:rPr>
      </w:pPr>
      <w:r w:rsidRPr="00631459">
        <w:rPr>
          <w:szCs w:val="28"/>
          <w:lang w:bidi="th-TH"/>
        </w:rPr>
        <w:t>.  Trang thiết bị phục vụ dạy –  học.</w:t>
      </w:r>
    </w:p>
    <w:p w14:paraId="37D642DF" w14:textId="77777777" w:rsidR="00051E2B" w:rsidRPr="00631459" w:rsidRDefault="00051E2B" w:rsidP="00631459">
      <w:pPr>
        <w:shd w:val="clear" w:color="auto" w:fill="FFFFFF"/>
        <w:spacing w:after="0" w:line="360" w:lineRule="auto"/>
        <w:jc w:val="both"/>
        <w:rPr>
          <w:szCs w:val="28"/>
          <w:lang w:bidi="th-TH"/>
        </w:rPr>
      </w:pPr>
      <w:r w:rsidRPr="00631459">
        <w:rPr>
          <w:szCs w:val="28"/>
          <w:lang w:bidi="th-TH"/>
        </w:rPr>
        <w:t>- Người phụ trách trực tiếp là HĐT mà chủ tịch HĐT là người chịu trách nhiệm chính cùng với BGH, BCH Công đoàn, Hội CMHS.</w:t>
      </w:r>
    </w:p>
    <w:p w14:paraId="31D0424C" w14:textId="54BC5A5F" w:rsidR="00051E2B" w:rsidRPr="00631459" w:rsidRDefault="00382324" w:rsidP="00631459">
      <w:pPr>
        <w:shd w:val="clear" w:color="auto" w:fill="FFFFFF"/>
        <w:spacing w:after="0" w:line="360" w:lineRule="auto"/>
        <w:jc w:val="both"/>
        <w:rPr>
          <w:szCs w:val="28"/>
          <w:lang w:bidi="th-TH"/>
        </w:rPr>
      </w:pPr>
      <w:r w:rsidRPr="00631459">
        <w:rPr>
          <w:b/>
          <w:bCs/>
          <w:szCs w:val="28"/>
          <w:lang w:bidi="th-TH"/>
        </w:rPr>
        <w:t>2.</w:t>
      </w:r>
      <w:r w:rsidR="00051E2B" w:rsidRPr="00631459">
        <w:rPr>
          <w:b/>
          <w:bCs/>
          <w:szCs w:val="28"/>
          <w:lang w:bidi="th-TH"/>
        </w:rPr>
        <w:t>8. Xây dựng thương hiệu</w:t>
      </w:r>
    </w:p>
    <w:p w14:paraId="1D8C3CEC" w14:textId="77777777" w:rsidR="00051E2B" w:rsidRPr="00631459" w:rsidRDefault="00051E2B" w:rsidP="00631459">
      <w:pPr>
        <w:pStyle w:val="ListParagraph"/>
        <w:shd w:val="clear" w:color="auto" w:fill="FFFFFF"/>
        <w:spacing w:after="0" w:line="360" w:lineRule="auto"/>
        <w:jc w:val="both"/>
        <w:rPr>
          <w:szCs w:val="28"/>
          <w:lang w:bidi="th-TH"/>
        </w:rPr>
      </w:pPr>
      <w:r w:rsidRPr="00631459">
        <w:rPr>
          <w:szCs w:val="28"/>
          <w:lang w:bidi="th-TH"/>
        </w:rPr>
        <w:t>- Xây dựng thương hiệu và tín nhiệm của xã hội, của các bậc phụ huynh đối với nhà trường là điều quan trọng nhất.</w:t>
      </w:r>
    </w:p>
    <w:p w14:paraId="2809DF03" w14:textId="77777777" w:rsidR="00051E2B" w:rsidRPr="00631459" w:rsidRDefault="00051E2B" w:rsidP="00631459">
      <w:pPr>
        <w:pStyle w:val="ListParagraph"/>
        <w:shd w:val="clear" w:color="auto" w:fill="FFFFFF"/>
        <w:spacing w:after="0" w:line="360" w:lineRule="auto"/>
        <w:jc w:val="both"/>
        <w:rPr>
          <w:szCs w:val="28"/>
          <w:lang w:bidi="th-TH"/>
        </w:rPr>
      </w:pPr>
      <w:r w:rsidRPr="00631459">
        <w:rPr>
          <w:szCs w:val="28"/>
          <w:lang w:bidi="th-TH"/>
        </w:rPr>
        <w:t>- Xác lập tín nhiệm thương hiệu đối với từng cán bộ giáo viên, CNV, học sinh và PHHS.</w:t>
      </w:r>
    </w:p>
    <w:p w14:paraId="1DBD2F30" w14:textId="52660B50" w:rsidR="00051E2B" w:rsidRDefault="00051E2B" w:rsidP="00631459">
      <w:pPr>
        <w:pStyle w:val="ListParagraph"/>
        <w:shd w:val="clear" w:color="auto" w:fill="FFFFFF"/>
        <w:spacing w:after="0" w:line="360" w:lineRule="auto"/>
        <w:jc w:val="both"/>
        <w:rPr>
          <w:szCs w:val="28"/>
          <w:lang w:bidi="th-TH"/>
        </w:rPr>
      </w:pPr>
      <w:r w:rsidRPr="00631459">
        <w:rPr>
          <w:szCs w:val="28"/>
          <w:lang w:bidi="th-TH"/>
        </w:rPr>
        <w:t>- Đẩy mạnh tuyên truyền, xây dựng truyền thống nhà trường, nêu cao tinh thần trách nhiệm của mỗi thành viên đối với quá trình xây dựng thương hiệu của nhà trường.</w:t>
      </w:r>
    </w:p>
    <w:p w14:paraId="2FCCE244" w14:textId="4CD82A77" w:rsidR="003937E5" w:rsidRDefault="003937E5" w:rsidP="00631459">
      <w:pPr>
        <w:pStyle w:val="ListParagraph"/>
        <w:shd w:val="clear" w:color="auto" w:fill="FFFFFF"/>
        <w:spacing w:after="0" w:line="360" w:lineRule="auto"/>
        <w:jc w:val="both"/>
        <w:rPr>
          <w:rFonts w:cs="Times New Roman"/>
          <w:bCs/>
          <w:color w:val="000000" w:themeColor="text1"/>
          <w:szCs w:val="28"/>
        </w:rPr>
      </w:pPr>
      <w:r>
        <w:rPr>
          <w:rFonts w:cs="Times New Roman"/>
          <w:color w:val="000000" w:themeColor="text1"/>
          <w:szCs w:val="28"/>
        </w:rPr>
        <w:t xml:space="preserve"> - T</w:t>
      </w:r>
      <w:r w:rsidRPr="003937E5">
        <w:rPr>
          <w:rFonts w:cs="Times New Roman"/>
          <w:color w:val="000000" w:themeColor="text1"/>
          <w:szCs w:val="28"/>
        </w:rPr>
        <w:t xml:space="preserve">riển khai thực hiện các biện pháp phòng, chống </w:t>
      </w:r>
      <w:r w:rsidRPr="003937E5">
        <w:rPr>
          <w:rFonts w:cs="Times New Roman"/>
          <w:bCs/>
          <w:color w:val="000000" w:themeColor="text1"/>
          <w:szCs w:val="28"/>
        </w:rPr>
        <w:t>COVID-19  trong trường học</w:t>
      </w:r>
      <w:r>
        <w:rPr>
          <w:rFonts w:cs="Times New Roman"/>
          <w:bCs/>
          <w:color w:val="000000" w:themeColor="text1"/>
          <w:szCs w:val="28"/>
        </w:rPr>
        <w:t xml:space="preserve"> theo kế hoạch chỉ đạo của cấp trên và tùy thuộc vào tình hình địa phương theo từng giai đoạn của dịch bệnh.</w:t>
      </w:r>
    </w:p>
    <w:p w14:paraId="0A34AEC7" w14:textId="77777777" w:rsidR="00142EF8" w:rsidRDefault="00142EF8" w:rsidP="00142EF8">
      <w:pPr>
        <w:pStyle w:val="ListParagraph"/>
        <w:shd w:val="clear" w:color="auto" w:fill="FFFFFF"/>
        <w:spacing w:after="0" w:line="360" w:lineRule="auto"/>
        <w:jc w:val="both"/>
        <w:rPr>
          <w:rFonts w:cs="Times New Roman"/>
          <w:bCs/>
          <w:color w:val="000000" w:themeColor="text1"/>
          <w:szCs w:val="28"/>
        </w:rPr>
      </w:pPr>
      <w:r>
        <w:rPr>
          <w:rFonts w:cs="Times New Roman"/>
          <w:bCs/>
          <w:color w:val="000000" w:themeColor="text1"/>
          <w:szCs w:val="28"/>
        </w:rPr>
        <w:t xml:space="preserve"> - Tham gia các phong trào, hội thi do Sở  giáo dục và đào tạo Hà Nội tổ chức.</w:t>
      </w:r>
    </w:p>
    <w:p w14:paraId="4AF41D02" w14:textId="4674CEF7" w:rsidR="00364399" w:rsidRPr="00142EF8" w:rsidRDefault="001A3DA9" w:rsidP="00142EF8">
      <w:pPr>
        <w:shd w:val="clear" w:color="auto" w:fill="FFFFFF"/>
        <w:spacing w:after="0" w:line="360" w:lineRule="auto"/>
        <w:jc w:val="both"/>
        <w:rPr>
          <w:rFonts w:cs="Times New Roman"/>
          <w:bCs/>
          <w:color w:val="000000" w:themeColor="text1"/>
          <w:szCs w:val="28"/>
        </w:rPr>
      </w:pPr>
      <w:r w:rsidRPr="00142EF8">
        <w:rPr>
          <w:rFonts w:eastAsiaTheme="minorEastAsia"/>
          <w:b/>
          <w:bCs/>
          <w:color w:val="000000" w:themeColor="text1"/>
          <w:spacing w:val="-4"/>
          <w:szCs w:val="28"/>
        </w:rPr>
        <w:lastRenderedPageBreak/>
        <w:t>VI. TỔ CHỨC THỰC HIỆN KẾ HOẠCH GIÁO DỤC CỦA NHÀ TRƯỜNG</w:t>
      </w:r>
    </w:p>
    <w:p w14:paraId="3309CCA7" w14:textId="0EDBE422" w:rsidR="00EF1771" w:rsidRPr="00631459" w:rsidRDefault="00364399" w:rsidP="00631459">
      <w:pPr>
        <w:pStyle w:val="NormalWeb"/>
        <w:spacing w:before="40" w:beforeAutospacing="0" w:after="0" w:afterAutospacing="0" w:line="360" w:lineRule="auto"/>
        <w:rPr>
          <w:rFonts w:eastAsiaTheme="minorEastAsia"/>
          <w:b/>
          <w:bCs/>
          <w:color w:val="000000" w:themeColor="text1"/>
          <w:spacing w:val="-4"/>
          <w:sz w:val="28"/>
          <w:szCs w:val="28"/>
        </w:rPr>
      </w:pPr>
      <w:r w:rsidRPr="00631459">
        <w:rPr>
          <w:rFonts w:eastAsiaTheme="minorHAnsi"/>
          <w:b/>
          <w:bCs/>
          <w:color w:val="000000" w:themeColor="text1"/>
          <w:sz w:val="28"/>
          <w:szCs w:val="28"/>
          <w:lang w:val="vi-VN"/>
        </w:rPr>
        <w:t xml:space="preserve">          1.Hiệu </w:t>
      </w:r>
      <w:r w:rsidRPr="00631459">
        <w:rPr>
          <w:rFonts w:eastAsiaTheme="minorEastAsia"/>
          <w:b/>
          <w:bCs/>
          <w:color w:val="000000" w:themeColor="text1"/>
          <w:spacing w:val="-4"/>
          <w:sz w:val="28"/>
          <w:szCs w:val="28"/>
        </w:rPr>
        <w:t>trưởng</w:t>
      </w:r>
      <w:r w:rsidR="00A30990" w:rsidRPr="00631459">
        <w:rPr>
          <w:rFonts w:eastAsiaTheme="minorEastAsia"/>
          <w:b/>
          <w:bCs/>
          <w:color w:val="000000" w:themeColor="text1"/>
          <w:spacing w:val="-4"/>
          <w:sz w:val="28"/>
          <w:szCs w:val="28"/>
        </w:rPr>
        <w:t>:</w:t>
      </w:r>
    </w:p>
    <w:p w14:paraId="24CB9DCE" w14:textId="0FA0A330" w:rsidR="00A30990" w:rsidRPr="00631459" w:rsidRDefault="00A30990" w:rsidP="00631459">
      <w:pPr>
        <w:shd w:val="clear" w:color="auto" w:fill="FFFFFF"/>
        <w:spacing w:after="0" w:line="360" w:lineRule="auto"/>
        <w:jc w:val="both"/>
        <w:rPr>
          <w:szCs w:val="28"/>
          <w:lang w:val="pt-BR" w:bidi="th-TH"/>
        </w:rPr>
      </w:pPr>
      <w:r w:rsidRPr="00631459">
        <w:rPr>
          <w:szCs w:val="28"/>
          <w:lang w:val="pt-BR" w:bidi="th-TH"/>
        </w:rPr>
        <w:t>- Công tác tổ chức quản lý của BGH: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14:paraId="185382D8" w14:textId="31ACB6E7" w:rsidR="00364399" w:rsidRDefault="00364399" w:rsidP="00631459">
      <w:pPr>
        <w:pStyle w:val="NormalWeb"/>
        <w:spacing w:before="40" w:beforeAutospacing="0" w:after="0" w:afterAutospacing="0" w:line="360" w:lineRule="auto"/>
        <w:rPr>
          <w:rFonts w:eastAsiaTheme="minorEastAsia"/>
          <w:b/>
          <w:bCs/>
          <w:color w:val="000000" w:themeColor="text1"/>
          <w:spacing w:val="-4"/>
          <w:sz w:val="28"/>
          <w:szCs w:val="28"/>
        </w:rPr>
      </w:pPr>
      <w:r w:rsidRPr="00631459">
        <w:rPr>
          <w:rFonts w:eastAsiaTheme="minorEastAsia"/>
          <w:b/>
          <w:bCs/>
          <w:color w:val="000000" w:themeColor="text1"/>
          <w:spacing w:val="-4"/>
          <w:sz w:val="28"/>
          <w:szCs w:val="28"/>
        </w:rPr>
        <w:t xml:space="preserve">          2. Phó hiệu trưởng</w:t>
      </w:r>
    </w:p>
    <w:p w14:paraId="6F619BA4" w14:textId="77777777" w:rsidR="00142EF8" w:rsidRPr="00827BB0" w:rsidRDefault="00142EF8" w:rsidP="00142EF8">
      <w:pPr>
        <w:ind w:left="720"/>
        <w:jc w:val="both"/>
        <w:rPr>
          <w:szCs w:val="28"/>
          <w:lang w:val="nb-NO"/>
        </w:rPr>
      </w:pPr>
      <w:r w:rsidRPr="00827BB0">
        <w:rPr>
          <w:bCs/>
          <w:szCs w:val="28"/>
          <w:lang w:val="nb-NO"/>
        </w:rPr>
        <w:t>- Giúp Hiệu trưởng phụ trách:</w:t>
      </w:r>
    </w:p>
    <w:p w14:paraId="0E9CD213" w14:textId="7351BD6C" w:rsidR="00142EF8" w:rsidRPr="00827BB0" w:rsidRDefault="00142EF8" w:rsidP="00142EF8">
      <w:pPr>
        <w:ind w:left="720"/>
        <w:jc w:val="both"/>
        <w:rPr>
          <w:szCs w:val="28"/>
          <w:lang w:val="nb-NO"/>
        </w:rPr>
      </w:pPr>
      <w:r w:rsidRPr="00827BB0">
        <w:rPr>
          <w:szCs w:val="28"/>
          <w:lang w:val="nb-NO"/>
        </w:rPr>
        <w:t>- Chỉ đạo hoạt độ</w:t>
      </w:r>
      <w:r w:rsidR="004E5059">
        <w:rPr>
          <w:szCs w:val="28"/>
          <w:lang w:val="nb-NO"/>
        </w:rPr>
        <w:t>ng chuyên môn,</w:t>
      </w:r>
    </w:p>
    <w:p w14:paraId="3133E12B" w14:textId="77777777" w:rsidR="00142EF8" w:rsidRPr="00827BB0" w:rsidRDefault="00142EF8" w:rsidP="00142EF8">
      <w:pPr>
        <w:ind w:left="720"/>
        <w:jc w:val="both"/>
        <w:rPr>
          <w:szCs w:val="28"/>
          <w:lang w:val="nb-NO"/>
        </w:rPr>
      </w:pPr>
      <w:r w:rsidRPr="00827BB0">
        <w:rPr>
          <w:szCs w:val="28"/>
          <w:lang w:val="nb-NO"/>
        </w:rPr>
        <w:t>- Quản lý hồ sơ sổ sách chuyên môn</w:t>
      </w:r>
    </w:p>
    <w:p w14:paraId="2E52064A" w14:textId="77777777" w:rsidR="00142EF8" w:rsidRPr="00827BB0" w:rsidRDefault="00142EF8" w:rsidP="00142EF8">
      <w:pPr>
        <w:ind w:left="720"/>
        <w:jc w:val="both"/>
        <w:rPr>
          <w:szCs w:val="28"/>
          <w:lang w:val="nb-NO"/>
        </w:rPr>
      </w:pPr>
      <w:r w:rsidRPr="00827BB0">
        <w:rPr>
          <w:szCs w:val="28"/>
          <w:lang w:val="nb-NO"/>
        </w:rPr>
        <w:t>- Đánh giá xếp loại giáo viên, nhân viên trong thực hiện nhiệm vụ.</w:t>
      </w:r>
    </w:p>
    <w:p w14:paraId="49F192E9" w14:textId="3C521B42" w:rsidR="00142EF8" w:rsidRPr="002D71EC" w:rsidRDefault="00142EF8" w:rsidP="002D71EC">
      <w:pPr>
        <w:ind w:left="720"/>
        <w:jc w:val="both"/>
        <w:rPr>
          <w:szCs w:val="28"/>
          <w:lang w:val="nb-NO"/>
        </w:rPr>
      </w:pPr>
      <w:r w:rsidRPr="00827BB0">
        <w:rPr>
          <w:szCs w:val="28"/>
          <w:lang w:val="nb-NO"/>
        </w:rPr>
        <w:t>- Thực hiện các nhiệm khác do Hiệu trưở</w:t>
      </w:r>
      <w:r w:rsidR="002D71EC">
        <w:rPr>
          <w:szCs w:val="28"/>
          <w:lang w:val="nb-NO"/>
        </w:rPr>
        <w:t>ng phân công.</w:t>
      </w:r>
    </w:p>
    <w:p w14:paraId="56CF47AC" w14:textId="446765CE" w:rsidR="00364399" w:rsidRDefault="00364399" w:rsidP="00631459">
      <w:pPr>
        <w:pStyle w:val="NormalWeb"/>
        <w:spacing w:before="40" w:beforeAutospacing="0" w:after="0" w:afterAutospacing="0" w:line="360" w:lineRule="auto"/>
        <w:rPr>
          <w:rFonts w:eastAsiaTheme="minorEastAsia"/>
          <w:b/>
          <w:bCs/>
          <w:color w:val="000000" w:themeColor="text1"/>
          <w:spacing w:val="-4"/>
          <w:sz w:val="28"/>
          <w:szCs w:val="28"/>
        </w:rPr>
      </w:pPr>
      <w:r w:rsidRPr="00631459">
        <w:rPr>
          <w:rFonts w:eastAsiaTheme="minorEastAsia"/>
          <w:b/>
          <w:bCs/>
          <w:color w:val="000000" w:themeColor="text1"/>
          <w:spacing w:val="-4"/>
          <w:sz w:val="28"/>
          <w:szCs w:val="28"/>
        </w:rPr>
        <w:t xml:space="preserve">          3. Tổ trưởng chuyên môn</w:t>
      </w:r>
    </w:p>
    <w:p w14:paraId="3D4A3B7E" w14:textId="77777777" w:rsidR="002D71EC" w:rsidRPr="00827BB0" w:rsidRDefault="002D71EC" w:rsidP="002D71EC">
      <w:pPr>
        <w:ind w:firstLine="720"/>
        <w:jc w:val="both"/>
        <w:rPr>
          <w:szCs w:val="28"/>
          <w:lang w:val="nb-NO"/>
        </w:rPr>
      </w:pPr>
      <w:r w:rsidRPr="00827BB0">
        <w:rPr>
          <w:szCs w:val="28"/>
          <w:lang w:val="nb-NO"/>
        </w:rPr>
        <w:t>- Căn cứ kế hoạch của nhà trường, xây dựng kế hoạch chuyên môn của tổ và chỉ đạo hoạt động chuyên môn của tổ.</w:t>
      </w:r>
    </w:p>
    <w:p w14:paraId="63D93746" w14:textId="77777777" w:rsidR="002D71EC" w:rsidRPr="00827BB0" w:rsidRDefault="002D71EC" w:rsidP="002D71EC">
      <w:pPr>
        <w:ind w:left="720"/>
        <w:jc w:val="both"/>
        <w:rPr>
          <w:szCs w:val="28"/>
          <w:lang w:val="nb-NO"/>
        </w:rPr>
      </w:pPr>
      <w:r w:rsidRPr="00827BB0">
        <w:rPr>
          <w:szCs w:val="28"/>
          <w:lang w:val="nb-NO"/>
        </w:rPr>
        <w:t>- Quản lý hồ sơ sổ sách chuyên môn của tổ.</w:t>
      </w:r>
    </w:p>
    <w:p w14:paraId="1F2A64DA" w14:textId="77777777" w:rsidR="002D71EC" w:rsidRPr="00827BB0" w:rsidRDefault="002D71EC" w:rsidP="002D71EC">
      <w:pPr>
        <w:ind w:left="720"/>
        <w:jc w:val="both"/>
        <w:rPr>
          <w:szCs w:val="28"/>
          <w:lang w:val="nb-NO"/>
        </w:rPr>
      </w:pPr>
      <w:r w:rsidRPr="00827BB0">
        <w:rPr>
          <w:szCs w:val="28"/>
          <w:lang w:val="nb-NO"/>
        </w:rPr>
        <w:t>- Đánh giá xếp loại giáo viên, nhân viên của tổ trong thực hiện nhiệm vụ.</w:t>
      </w:r>
    </w:p>
    <w:p w14:paraId="4DB969D3" w14:textId="221E7684" w:rsidR="002D71EC" w:rsidRPr="002D71EC" w:rsidRDefault="002D71EC" w:rsidP="002D71EC">
      <w:pPr>
        <w:ind w:left="720"/>
        <w:jc w:val="both"/>
        <w:rPr>
          <w:szCs w:val="28"/>
          <w:lang w:val="nb-NO"/>
        </w:rPr>
      </w:pPr>
      <w:r w:rsidRPr="00827BB0">
        <w:rPr>
          <w:szCs w:val="28"/>
          <w:lang w:val="nb-NO"/>
        </w:rPr>
        <w:t>- Thực hiện các nhiệm khác do Hiệu trưởng, Phó hiệu trưở</w:t>
      </w:r>
      <w:r>
        <w:rPr>
          <w:szCs w:val="28"/>
          <w:lang w:val="nb-NO"/>
        </w:rPr>
        <w:t>ng phân công.</w:t>
      </w:r>
    </w:p>
    <w:p w14:paraId="68FD7BF5" w14:textId="60A8AE14" w:rsidR="00364399" w:rsidRDefault="00364399" w:rsidP="00631459">
      <w:pPr>
        <w:pStyle w:val="NormalWeb"/>
        <w:spacing w:before="40" w:beforeAutospacing="0" w:after="0" w:afterAutospacing="0" w:line="360" w:lineRule="auto"/>
        <w:rPr>
          <w:rFonts w:eastAsiaTheme="minorHAnsi"/>
          <w:b/>
          <w:bCs/>
          <w:color w:val="000000" w:themeColor="text1"/>
          <w:sz w:val="28"/>
          <w:szCs w:val="28"/>
          <w:lang w:val="vi-VN"/>
        </w:rPr>
      </w:pPr>
      <w:r w:rsidRPr="00631459">
        <w:rPr>
          <w:rFonts w:eastAsiaTheme="minorEastAsia"/>
          <w:b/>
          <w:bCs/>
          <w:color w:val="000000" w:themeColor="text1"/>
          <w:spacing w:val="-4"/>
          <w:sz w:val="28"/>
          <w:szCs w:val="28"/>
        </w:rPr>
        <w:t xml:space="preserve">          4. Giáo viên</w:t>
      </w:r>
      <w:r w:rsidRPr="00631459">
        <w:rPr>
          <w:rFonts w:eastAsiaTheme="minorHAnsi"/>
          <w:b/>
          <w:bCs/>
          <w:color w:val="000000" w:themeColor="text1"/>
          <w:sz w:val="28"/>
          <w:szCs w:val="28"/>
          <w:lang w:val="vi-VN"/>
        </w:rPr>
        <w:t>, nhân viên</w:t>
      </w:r>
    </w:p>
    <w:p w14:paraId="174298D6" w14:textId="263C8177" w:rsidR="002B4B5E" w:rsidRPr="00223D51" w:rsidRDefault="002B4B5E" w:rsidP="002B4B5E">
      <w:pPr>
        <w:jc w:val="both"/>
        <w:rPr>
          <w:b/>
          <w:szCs w:val="28"/>
          <w:lang w:val="nb-NO"/>
        </w:rPr>
      </w:pPr>
      <w:r>
        <w:rPr>
          <w:b/>
          <w:szCs w:val="28"/>
          <w:lang w:val="nb-NO"/>
        </w:rPr>
        <w:t xml:space="preserve">    a. </w:t>
      </w:r>
      <w:r w:rsidRPr="00223D51">
        <w:rPr>
          <w:b/>
          <w:szCs w:val="28"/>
          <w:lang w:val="nb-NO"/>
        </w:rPr>
        <w:t xml:space="preserve">Giáo viên chủ nhiệm: </w:t>
      </w:r>
    </w:p>
    <w:p w14:paraId="70EDFB7E" w14:textId="77777777" w:rsidR="002B4B5E" w:rsidRPr="00827BB0" w:rsidRDefault="002B4B5E" w:rsidP="002B4B5E">
      <w:pPr>
        <w:ind w:firstLine="720"/>
        <w:jc w:val="both"/>
        <w:rPr>
          <w:szCs w:val="28"/>
          <w:lang w:val="nb-NO"/>
        </w:rPr>
      </w:pPr>
      <w:r w:rsidRPr="00827BB0">
        <w:rPr>
          <w:szCs w:val="28"/>
          <w:lang w:val="nb-NO"/>
        </w:rPr>
        <w:t>- Căn cứ kế hoạch của nhà trường, của tổ chuyên môn để xây dựng kế hoạch công tác và thực hiện tốt kế hoạch đã xây dựng.</w:t>
      </w:r>
    </w:p>
    <w:p w14:paraId="74D601FD" w14:textId="77777777" w:rsidR="002B4B5E" w:rsidRPr="00827BB0" w:rsidRDefault="002B4B5E" w:rsidP="002B4B5E">
      <w:pPr>
        <w:ind w:left="720"/>
        <w:jc w:val="both"/>
        <w:rPr>
          <w:szCs w:val="28"/>
          <w:lang w:val="nb-NO"/>
        </w:rPr>
      </w:pPr>
      <w:r w:rsidRPr="00827BB0">
        <w:rPr>
          <w:szCs w:val="28"/>
          <w:lang w:val="nb-NO"/>
        </w:rPr>
        <w:t xml:space="preserve">- Giúp hiệu trưởng quản lý và giáo dục học sinh trong lớp chủ nhiệm; Chịu trách nhiệm trước hiệu trưởng về kết quả giáo dục của lớp chủ nhiệm. </w:t>
      </w:r>
    </w:p>
    <w:p w14:paraId="5117326E" w14:textId="77777777" w:rsidR="002B4B5E" w:rsidRPr="00827BB0" w:rsidRDefault="002B4B5E" w:rsidP="002B4B5E">
      <w:pPr>
        <w:ind w:left="720"/>
        <w:jc w:val="both"/>
        <w:rPr>
          <w:szCs w:val="28"/>
          <w:lang w:val="nb-NO"/>
        </w:rPr>
      </w:pPr>
      <w:r w:rsidRPr="00827BB0">
        <w:rPr>
          <w:szCs w:val="28"/>
          <w:lang w:val="nb-NO"/>
        </w:rPr>
        <w:t>- Thực hiện các nhiệm khác do Hiệu trưởng, Phó hiệu trưởng và tổ trưởng  phân công.</w:t>
      </w:r>
    </w:p>
    <w:p w14:paraId="01F698FB" w14:textId="16D04CEB" w:rsidR="002B4B5E" w:rsidRPr="00702BC3" w:rsidRDefault="002B4B5E" w:rsidP="002B4B5E">
      <w:pPr>
        <w:jc w:val="both"/>
        <w:rPr>
          <w:b/>
          <w:szCs w:val="28"/>
          <w:lang w:val="nb-NO"/>
        </w:rPr>
      </w:pPr>
      <w:r>
        <w:rPr>
          <w:b/>
          <w:szCs w:val="28"/>
          <w:lang w:val="nb-NO"/>
        </w:rPr>
        <w:t xml:space="preserve">   b. </w:t>
      </w:r>
      <w:r w:rsidRPr="00702BC3">
        <w:rPr>
          <w:b/>
          <w:szCs w:val="28"/>
          <w:lang w:val="nb-NO"/>
        </w:rPr>
        <w:t xml:space="preserve"> Giáo viên bộ môn: </w:t>
      </w:r>
    </w:p>
    <w:p w14:paraId="6C5781B0" w14:textId="77777777" w:rsidR="002B4B5E" w:rsidRDefault="002B4B5E" w:rsidP="002B4B5E">
      <w:pPr>
        <w:ind w:firstLine="720"/>
        <w:jc w:val="both"/>
        <w:rPr>
          <w:szCs w:val="28"/>
          <w:lang w:val="nb-NO"/>
        </w:rPr>
      </w:pPr>
      <w:r w:rsidRPr="00827BB0">
        <w:rPr>
          <w:szCs w:val="28"/>
          <w:lang w:val="nb-NO"/>
        </w:rPr>
        <w:lastRenderedPageBreak/>
        <w:t>- Căn cứ kế hoạch của nhà trường, của tổ chuyên môn để xây dựng kế hoạch công tác và thực hiện tốt kế hoạch đã xây dựng.</w:t>
      </w:r>
    </w:p>
    <w:p w14:paraId="74173918" w14:textId="77777777" w:rsidR="002B4B5E" w:rsidRPr="00827BB0" w:rsidRDefault="002B4B5E" w:rsidP="002B4B5E">
      <w:pPr>
        <w:ind w:firstLine="720"/>
        <w:jc w:val="both"/>
        <w:rPr>
          <w:szCs w:val="28"/>
          <w:lang w:val="nb-NO"/>
        </w:rPr>
      </w:pPr>
      <w:r w:rsidRPr="00827BB0">
        <w:rPr>
          <w:szCs w:val="28"/>
          <w:lang w:val="nb-NO"/>
        </w:rPr>
        <w:t xml:space="preserve">- Chịu trách nhiệm trước tổ chuyên môn, trước hiệu trưởng về chất lượng giảng dạy các bộ môn được phân công. </w:t>
      </w:r>
    </w:p>
    <w:p w14:paraId="39F63DBD" w14:textId="77777777" w:rsidR="002B4B5E" w:rsidRPr="00827BB0" w:rsidRDefault="002B4B5E" w:rsidP="002B4B5E">
      <w:pPr>
        <w:ind w:left="720"/>
        <w:jc w:val="both"/>
        <w:rPr>
          <w:szCs w:val="28"/>
          <w:lang w:val="nb-NO"/>
        </w:rPr>
      </w:pPr>
      <w:r w:rsidRPr="00827BB0">
        <w:rPr>
          <w:szCs w:val="28"/>
          <w:lang w:val="nb-NO"/>
        </w:rPr>
        <w:t>- Thực hiện các nhiệm khác do hiệu trưởng, phó hiệu trưởng và tổ trưởng  phân công.</w:t>
      </w:r>
    </w:p>
    <w:p w14:paraId="36AB446B" w14:textId="04A974C4" w:rsidR="002B4B5E" w:rsidRPr="00F82286" w:rsidRDefault="002B4B5E" w:rsidP="002B4B5E">
      <w:pPr>
        <w:jc w:val="both"/>
        <w:rPr>
          <w:b/>
          <w:szCs w:val="28"/>
          <w:lang w:val="nb-NO"/>
        </w:rPr>
      </w:pPr>
      <w:r>
        <w:rPr>
          <w:b/>
          <w:szCs w:val="28"/>
          <w:lang w:val="nb-NO"/>
        </w:rPr>
        <w:t xml:space="preserve">   c. </w:t>
      </w:r>
      <w:r w:rsidRPr="00F82286">
        <w:rPr>
          <w:b/>
          <w:szCs w:val="28"/>
          <w:lang w:val="nb-NO"/>
        </w:rPr>
        <w:t xml:space="preserve">Nhân viên và tổ văn phòng: </w:t>
      </w:r>
    </w:p>
    <w:p w14:paraId="636C7EA8" w14:textId="77777777" w:rsidR="002B4B5E" w:rsidRPr="00827BB0" w:rsidRDefault="002B4B5E" w:rsidP="002B4B5E">
      <w:pPr>
        <w:jc w:val="both"/>
        <w:rPr>
          <w:szCs w:val="28"/>
          <w:lang w:val="nb-NO"/>
        </w:rPr>
      </w:pPr>
      <w:r>
        <w:rPr>
          <w:szCs w:val="28"/>
          <w:lang w:val="nb-NO"/>
        </w:rPr>
        <w:t xml:space="preserve">          </w:t>
      </w:r>
      <w:r w:rsidRPr="00827BB0">
        <w:rPr>
          <w:szCs w:val="28"/>
          <w:lang w:val="nb-NO"/>
        </w:rPr>
        <w:t>- Căn cứ kế hoạch của nhà trường, của tổ chuyên môn để xây dựng kế hoạch công tác và thực hiện tốt kế hoạch đã xây dựng.</w:t>
      </w:r>
    </w:p>
    <w:p w14:paraId="5443DF4D" w14:textId="77777777" w:rsidR="002B4B5E" w:rsidRPr="00827BB0" w:rsidRDefault="002B4B5E" w:rsidP="002B4B5E">
      <w:pPr>
        <w:jc w:val="both"/>
        <w:rPr>
          <w:szCs w:val="28"/>
          <w:lang w:val="nb-NO"/>
        </w:rPr>
      </w:pPr>
      <w:r>
        <w:rPr>
          <w:szCs w:val="28"/>
          <w:lang w:val="nb-NO"/>
        </w:rPr>
        <w:t xml:space="preserve">           </w:t>
      </w:r>
      <w:r w:rsidRPr="00827BB0">
        <w:rPr>
          <w:szCs w:val="28"/>
          <w:lang w:val="nb-NO"/>
        </w:rPr>
        <w:t>- Làm tốt công tác chuyên môn và nhiệm vụ phục vụ theo đặc thù của tổ.</w:t>
      </w:r>
    </w:p>
    <w:p w14:paraId="7883E74F" w14:textId="53495997" w:rsidR="00FC7C38" w:rsidRPr="002B4B5E" w:rsidRDefault="002B4B5E" w:rsidP="002B4B5E">
      <w:pPr>
        <w:jc w:val="both"/>
        <w:rPr>
          <w:szCs w:val="28"/>
          <w:lang w:val="nb-NO"/>
        </w:rPr>
      </w:pPr>
      <w:r>
        <w:rPr>
          <w:szCs w:val="28"/>
          <w:lang w:val="nb-NO"/>
        </w:rPr>
        <w:t xml:space="preserve">           </w:t>
      </w:r>
      <w:r w:rsidRPr="00827BB0">
        <w:rPr>
          <w:szCs w:val="28"/>
          <w:lang w:val="nb-NO"/>
        </w:rPr>
        <w:t>- Thực hiện các nhiệm khác do hiệu trưởng, phó hiệu trưởng và tổ trưở</w:t>
      </w:r>
      <w:r>
        <w:rPr>
          <w:szCs w:val="28"/>
          <w:lang w:val="nb-NO"/>
        </w:rPr>
        <w:t>ng  phân công.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C7C38" w14:paraId="22CB4E08" w14:textId="77777777" w:rsidTr="00156F54">
        <w:trPr>
          <w:trHeight w:val="373"/>
        </w:trPr>
        <w:tc>
          <w:tcPr>
            <w:tcW w:w="4644" w:type="dxa"/>
          </w:tcPr>
          <w:p w14:paraId="260BBD66" w14:textId="77777777" w:rsidR="00FC7C38" w:rsidRDefault="00FC7C38" w:rsidP="00FC7C38">
            <w:pPr>
              <w:pStyle w:val="NormalWeb"/>
              <w:spacing w:before="60" w:beforeAutospacing="0" w:after="0" w:afterAutospacing="0"/>
              <w:rPr>
                <w:rFonts w:ascii="Times New Roman" w:eastAsiaTheme="minorEastAsia" w:hAnsi="Times New Roman"/>
                <w:b/>
                <w:bCs/>
                <w:color w:val="000000" w:themeColor="text1"/>
                <w:sz w:val="28"/>
                <w:szCs w:val="28"/>
                <w:lang w:val="nl-NL"/>
              </w:rPr>
            </w:pPr>
            <w:r w:rsidRPr="00FC7C38">
              <w:rPr>
                <w:rFonts w:ascii="Times New Roman" w:eastAsiaTheme="minorEastAsia" w:hAnsi="Times New Roman"/>
                <w:b/>
                <w:bCs/>
                <w:color w:val="000000" w:themeColor="text1"/>
                <w:sz w:val="28"/>
                <w:szCs w:val="28"/>
                <w:lang w:val="nl-NL"/>
              </w:rPr>
              <w:t>Nơi nhận:</w:t>
            </w:r>
          </w:p>
          <w:p w14:paraId="1EEB5FC0" w14:textId="5272B4CA" w:rsidR="002B4B5E" w:rsidRPr="002B4B5E" w:rsidRDefault="002B4B5E" w:rsidP="002B4B5E">
            <w:pPr>
              <w:pStyle w:val="NormalWeb"/>
              <w:numPr>
                <w:ilvl w:val="0"/>
                <w:numId w:val="15"/>
              </w:numPr>
              <w:spacing w:before="60" w:beforeAutospacing="0" w:after="0" w:afterAutospacing="0"/>
              <w:rPr>
                <w:rFonts w:ascii="Times New Roman" w:eastAsiaTheme="minorEastAsia" w:hAnsi="Times New Roman"/>
                <w:b/>
                <w:bCs/>
                <w:color w:val="000000" w:themeColor="text1"/>
                <w:sz w:val="28"/>
                <w:szCs w:val="28"/>
              </w:rPr>
            </w:pPr>
            <w:r>
              <w:rPr>
                <w:rFonts w:ascii="Times New Roman" w:eastAsiaTheme="minorEastAsia" w:hAnsi="Times New Roman"/>
                <w:i/>
                <w:iCs/>
                <w:sz w:val="28"/>
                <w:szCs w:val="28"/>
                <w:lang w:val="vi-VN"/>
              </w:rPr>
              <w:t>P</w:t>
            </w:r>
            <w:r w:rsidRPr="002B4B5E">
              <w:rPr>
                <w:rFonts w:ascii="Times New Roman" w:eastAsiaTheme="minorEastAsia" w:hAnsi="Times New Roman"/>
                <w:i/>
                <w:iCs/>
                <w:sz w:val="28"/>
                <w:szCs w:val="28"/>
                <w:lang w:val="vi-VN"/>
              </w:rPr>
              <w:t>hòng GDTrH</w:t>
            </w:r>
          </w:p>
          <w:p w14:paraId="15265D9C" w14:textId="5192CDBF" w:rsidR="002B4B5E" w:rsidRPr="002B4B5E" w:rsidRDefault="00DF79EC" w:rsidP="002B4B5E">
            <w:pPr>
              <w:pStyle w:val="NormalWeb"/>
              <w:numPr>
                <w:ilvl w:val="0"/>
                <w:numId w:val="15"/>
              </w:numPr>
              <w:spacing w:before="60" w:beforeAutospacing="0" w:after="0" w:afterAutospacing="0"/>
              <w:rPr>
                <w:rFonts w:ascii="Times New Roman" w:eastAsiaTheme="minorEastAsia" w:hAnsi="Times New Roman"/>
                <w:b/>
                <w:bCs/>
                <w:color w:val="000000" w:themeColor="text1"/>
                <w:sz w:val="28"/>
                <w:szCs w:val="28"/>
              </w:rPr>
            </w:pPr>
            <w:r>
              <w:rPr>
                <w:rFonts w:ascii="Times New Roman" w:eastAsiaTheme="minorEastAsia" w:hAnsi="Times New Roman"/>
                <w:i/>
                <w:iCs/>
                <w:sz w:val="28"/>
                <w:szCs w:val="28"/>
              </w:rPr>
              <w:t>Lưu VP</w:t>
            </w:r>
          </w:p>
        </w:tc>
        <w:tc>
          <w:tcPr>
            <w:tcW w:w="4644" w:type="dxa"/>
          </w:tcPr>
          <w:p w14:paraId="344C12AC" w14:textId="77777777" w:rsidR="00FC7C38" w:rsidRDefault="00FC7C38" w:rsidP="00FC7C38">
            <w:pPr>
              <w:pStyle w:val="NormalWeb"/>
              <w:spacing w:before="60" w:beforeAutospacing="0" w:after="0" w:afterAutospacing="0"/>
              <w:jc w:val="center"/>
              <w:rPr>
                <w:rFonts w:ascii="Times New Roman" w:eastAsiaTheme="minorEastAsia" w:hAnsi="Times New Roman"/>
                <w:b/>
                <w:bCs/>
                <w:color w:val="000000" w:themeColor="text1"/>
                <w:sz w:val="28"/>
                <w:szCs w:val="28"/>
                <w:lang w:val="nl-NL"/>
              </w:rPr>
            </w:pPr>
            <w:r w:rsidRPr="00FC7C38">
              <w:rPr>
                <w:rFonts w:ascii="Times New Roman" w:eastAsiaTheme="minorEastAsia" w:hAnsi="Times New Roman"/>
                <w:b/>
                <w:bCs/>
                <w:color w:val="000000" w:themeColor="text1"/>
                <w:sz w:val="28"/>
                <w:szCs w:val="28"/>
                <w:lang w:val="nl-NL"/>
              </w:rPr>
              <w:t>HIỆU TRƯỞNG</w:t>
            </w:r>
          </w:p>
          <w:p w14:paraId="27AA5116" w14:textId="77777777" w:rsidR="00336C90" w:rsidRDefault="00336C90" w:rsidP="00FC7C38">
            <w:pPr>
              <w:pStyle w:val="NormalWeb"/>
              <w:spacing w:before="60" w:beforeAutospacing="0" w:after="0" w:afterAutospacing="0"/>
              <w:jc w:val="center"/>
              <w:rPr>
                <w:rFonts w:ascii="Times New Roman" w:eastAsiaTheme="minorEastAsia" w:hAnsi="Times New Roman"/>
                <w:bCs/>
                <w:i/>
                <w:color w:val="000000" w:themeColor="text1"/>
                <w:sz w:val="28"/>
                <w:szCs w:val="28"/>
                <w:lang w:val="nl-NL"/>
              </w:rPr>
            </w:pPr>
            <w:r w:rsidRPr="00336C90">
              <w:rPr>
                <w:rFonts w:ascii="Times New Roman" w:eastAsiaTheme="minorEastAsia" w:hAnsi="Times New Roman"/>
                <w:bCs/>
                <w:i/>
                <w:color w:val="000000" w:themeColor="text1"/>
                <w:sz w:val="28"/>
                <w:szCs w:val="28"/>
                <w:lang w:val="nl-NL"/>
              </w:rPr>
              <w:t>( Kí tên và đóng dấu)</w:t>
            </w:r>
          </w:p>
          <w:p w14:paraId="7DAE71CC" w14:textId="77777777" w:rsidR="00336C90" w:rsidRDefault="00336C90" w:rsidP="00FC7C38">
            <w:pPr>
              <w:pStyle w:val="NormalWeb"/>
              <w:spacing w:before="60" w:beforeAutospacing="0" w:after="0" w:afterAutospacing="0"/>
              <w:jc w:val="center"/>
              <w:rPr>
                <w:rFonts w:ascii="Times New Roman" w:eastAsiaTheme="minorEastAsia" w:hAnsi="Times New Roman"/>
                <w:bCs/>
                <w:i/>
                <w:color w:val="000000" w:themeColor="text1"/>
                <w:sz w:val="28"/>
                <w:szCs w:val="28"/>
                <w:lang w:val="nl-NL"/>
              </w:rPr>
            </w:pPr>
          </w:p>
          <w:p w14:paraId="7910530A" w14:textId="77777777" w:rsidR="00336C90" w:rsidRDefault="00336C90" w:rsidP="00FC7C38">
            <w:pPr>
              <w:pStyle w:val="NormalWeb"/>
              <w:spacing w:before="60" w:beforeAutospacing="0" w:after="0" w:afterAutospacing="0"/>
              <w:jc w:val="center"/>
              <w:rPr>
                <w:rFonts w:ascii="Times New Roman" w:eastAsiaTheme="minorEastAsia" w:hAnsi="Times New Roman"/>
                <w:bCs/>
                <w:i/>
                <w:color w:val="000000" w:themeColor="text1"/>
                <w:sz w:val="28"/>
                <w:szCs w:val="28"/>
                <w:lang w:val="nl-NL"/>
              </w:rPr>
            </w:pPr>
          </w:p>
          <w:p w14:paraId="7BE1DC3F" w14:textId="54152246" w:rsidR="00336C90" w:rsidRPr="00336C90" w:rsidRDefault="00336C90" w:rsidP="00FC7C38">
            <w:pPr>
              <w:pStyle w:val="NormalWeb"/>
              <w:spacing w:before="60" w:beforeAutospacing="0" w:after="0" w:afterAutospacing="0"/>
              <w:jc w:val="center"/>
              <w:rPr>
                <w:rFonts w:eastAsiaTheme="minorEastAsia"/>
                <w:b/>
                <w:bCs/>
                <w:color w:val="000000" w:themeColor="text1"/>
                <w:sz w:val="28"/>
                <w:szCs w:val="28"/>
              </w:rPr>
            </w:pPr>
            <w:r w:rsidRPr="00336C90">
              <w:rPr>
                <w:rFonts w:ascii="Times New Roman" w:eastAsiaTheme="minorEastAsia" w:hAnsi="Times New Roman"/>
                <w:b/>
                <w:bCs/>
                <w:color w:val="000000" w:themeColor="text1"/>
                <w:sz w:val="28"/>
                <w:szCs w:val="28"/>
                <w:lang w:val="nl-NL"/>
              </w:rPr>
              <w:t>Nguyễ</w:t>
            </w:r>
            <w:r>
              <w:rPr>
                <w:rFonts w:ascii="Times New Roman" w:eastAsiaTheme="minorEastAsia" w:hAnsi="Times New Roman"/>
                <w:b/>
                <w:bCs/>
                <w:color w:val="000000" w:themeColor="text1"/>
                <w:sz w:val="28"/>
                <w:szCs w:val="28"/>
                <w:lang w:val="nl-NL"/>
              </w:rPr>
              <w:t>n Quang C</w:t>
            </w:r>
            <w:r w:rsidRPr="00336C90">
              <w:rPr>
                <w:rFonts w:ascii="Times New Roman" w:eastAsiaTheme="minorEastAsia" w:hAnsi="Times New Roman"/>
                <w:b/>
                <w:bCs/>
                <w:color w:val="000000" w:themeColor="text1"/>
                <w:sz w:val="28"/>
                <w:szCs w:val="28"/>
                <w:lang w:val="nl-NL"/>
              </w:rPr>
              <w:t>hung</w:t>
            </w:r>
          </w:p>
        </w:tc>
      </w:tr>
    </w:tbl>
    <w:p w14:paraId="166F7AB8" w14:textId="4E9791D5" w:rsidR="002B4B5E" w:rsidRDefault="002B4B5E" w:rsidP="00336C90">
      <w:pPr>
        <w:pStyle w:val="NormalWeb"/>
        <w:spacing w:before="60" w:beforeAutospacing="0" w:after="0" w:afterAutospacing="0"/>
        <w:rPr>
          <w:rFonts w:eastAsiaTheme="minorEastAsia"/>
          <w:b/>
          <w:bCs/>
          <w:color w:val="000000" w:themeColor="text1"/>
          <w:sz w:val="28"/>
          <w:szCs w:val="28"/>
        </w:rPr>
      </w:pPr>
    </w:p>
    <w:p w14:paraId="27C27C43" w14:textId="59B77215" w:rsidR="00336C90" w:rsidRDefault="00336C90" w:rsidP="00336C90">
      <w:pPr>
        <w:pStyle w:val="NormalWeb"/>
        <w:spacing w:before="60" w:beforeAutospacing="0" w:after="0" w:afterAutospacing="0"/>
        <w:rPr>
          <w:rFonts w:eastAsiaTheme="minorEastAsia"/>
          <w:b/>
          <w:bCs/>
          <w:color w:val="000000" w:themeColor="text1"/>
          <w:sz w:val="28"/>
          <w:szCs w:val="28"/>
        </w:rPr>
      </w:pPr>
    </w:p>
    <w:p w14:paraId="6DA07DFF" w14:textId="5723A496" w:rsidR="00336C90" w:rsidRDefault="00336C90" w:rsidP="00336C90">
      <w:pPr>
        <w:pStyle w:val="NormalWeb"/>
        <w:spacing w:before="60" w:beforeAutospacing="0" w:after="0" w:afterAutospacing="0"/>
        <w:rPr>
          <w:rFonts w:eastAsiaTheme="minorEastAsia"/>
          <w:b/>
          <w:bCs/>
          <w:color w:val="000000" w:themeColor="text1"/>
          <w:sz w:val="28"/>
          <w:szCs w:val="28"/>
        </w:rPr>
      </w:pPr>
    </w:p>
    <w:p w14:paraId="0D6DF96B" w14:textId="052AC478" w:rsidR="00336C90" w:rsidRDefault="00336C90" w:rsidP="00336C90">
      <w:pPr>
        <w:pStyle w:val="NormalWeb"/>
        <w:spacing w:before="60" w:beforeAutospacing="0" w:after="0" w:afterAutospacing="0"/>
        <w:rPr>
          <w:rFonts w:eastAsiaTheme="minorEastAsia"/>
          <w:b/>
          <w:bCs/>
          <w:color w:val="000000" w:themeColor="text1"/>
          <w:sz w:val="28"/>
          <w:szCs w:val="28"/>
        </w:rPr>
      </w:pPr>
    </w:p>
    <w:p w14:paraId="54BFE8B0" w14:textId="114DCC46" w:rsidR="00336C90" w:rsidRDefault="00336C90" w:rsidP="00336C90">
      <w:pPr>
        <w:pStyle w:val="NormalWeb"/>
        <w:spacing w:before="60" w:beforeAutospacing="0" w:after="0" w:afterAutospacing="0"/>
        <w:rPr>
          <w:rFonts w:eastAsiaTheme="minorEastAsia"/>
          <w:b/>
          <w:bCs/>
          <w:color w:val="000000" w:themeColor="text1"/>
          <w:sz w:val="28"/>
          <w:szCs w:val="28"/>
        </w:rPr>
      </w:pPr>
    </w:p>
    <w:p w14:paraId="70A2566B" w14:textId="38FBA96D" w:rsidR="00336C90" w:rsidRDefault="00336C90" w:rsidP="00336C90">
      <w:pPr>
        <w:pStyle w:val="NormalWeb"/>
        <w:spacing w:before="60" w:beforeAutospacing="0" w:after="0" w:afterAutospacing="0"/>
        <w:rPr>
          <w:rFonts w:eastAsiaTheme="minorEastAsia"/>
          <w:b/>
          <w:bCs/>
          <w:color w:val="000000" w:themeColor="text1"/>
          <w:sz w:val="28"/>
          <w:szCs w:val="28"/>
        </w:rPr>
      </w:pPr>
    </w:p>
    <w:p w14:paraId="299F848E" w14:textId="223D6479" w:rsidR="00336C90" w:rsidRDefault="00336C90" w:rsidP="00336C90">
      <w:pPr>
        <w:pStyle w:val="NormalWeb"/>
        <w:spacing w:before="60" w:beforeAutospacing="0" w:after="0" w:afterAutospacing="0"/>
        <w:rPr>
          <w:rFonts w:eastAsiaTheme="minorEastAsia"/>
          <w:b/>
          <w:bCs/>
          <w:color w:val="000000" w:themeColor="text1"/>
          <w:sz w:val="28"/>
          <w:szCs w:val="28"/>
        </w:rPr>
      </w:pPr>
    </w:p>
    <w:p w14:paraId="28442EAE" w14:textId="2301A770" w:rsidR="00336C90" w:rsidRDefault="00336C90" w:rsidP="00336C90">
      <w:pPr>
        <w:pStyle w:val="NormalWeb"/>
        <w:spacing w:before="60" w:beforeAutospacing="0" w:after="0" w:afterAutospacing="0"/>
        <w:rPr>
          <w:rFonts w:eastAsiaTheme="minorEastAsia"/>
          <w:b/>
          <w:bCs/>
          <w:color w:val="000000" w:themeColor="text1"/>
          <w:sz w:val="28"/>
          <w:szCs w:val="28"/>
        </w:rPr>
      </w:pPr>
    </w:p>
    <w:p w14:paraId="11813913" w14:textId="51364F1A" w:rsidR="00336C90" w:rsidRDefault="00336C90" w:rsidP="00336C90">
      <w:pPr>
        <w:pStyle w:val="NormalWeb"/>
        <w:spacing w:before="60" w:beforeAutospacing="0" w:after="0" w:afterAutospacing="0"/>
        <w:rPr>
          <w:rFonts w:eastAsiaTheme="minorEastAsia"/>
          <w:b/>
          <w:bCs/>
          <w:color w:val="000000" w:themeColor="text1"/>
          <w:sz w:val="28"/>
          <w:szCs w:val="28"/>
        </w:rPr>
      </w:pPr>
    </w:p>
    <w:p w14:paraId="2B8572E3" w14:textId="32B9EDD6" w:rsidR="00336C90" w:rsidRDefault="00336C90" w:rsidP="00336C90">
      <w:pPr>
        <w:pStyle w:val="NormalWeb"/>
        <w:spacing w:before="60" w:beforeAutospacing="0" w:after="0" w:afterAutospacing="0"/>
        <w:rPr>
          <w:rFonts w:eastAsiaTheme="minorEastAsia"/>
          <w:b/>
          <w:bCs/>
          <w:color w:val="000000" w:themeColor="text1"/>
          <w:sz w:val="28"/>
          <w:szCs w:val="28"/>
        </w:rPr>
      </w:pPr>
    </w:p>
    <w:p w14:paraId="21E60B54" w14:textId="0BCE5113" w:rsidR="00336C90" w:rsidRDefault="00336C90" w:rsidP="00336C90">
      <w:pPr>
        <w:pStyle w:val="NormalWeb"/>
        <w:spacing w:before="60" w:beforeAutospacing="0" w:after="0" w:afterAutospacing="0"/>
        <w:rPr>
          <w:rFonts w:eastAsiaTheme="minorEastAsia"/>
          <w:b/>
          <w:bCs/>
          <w:color w:val="000000" w:themeColor="text1"/>
          <w:sz w:val="28"/>
          <w:szCs w:val="28"/>
        </w:rPr>
      </w:pPr>
    </w:p>
    <w:p w14:paraId="05090D76" w14:textId="0E9A75CC" w:rsidR="00336C90" w:rsidRDefault="00336C90" w:rsidP="00336C90">
      <w:pPr>
        <w:pStyle w:val="NormalWeb"/>
        <w:spacing w:before="60" w:beforeAutospacing="0" w:after="0" w:afterAutospacing="0"/>
        <w:rPr>
          <w:rFonts w:eastAsiaTheme="minorEastAsia"/>
          <w:b/>
          <w:bCs/>
          <w:color w:val="000000" w:themeColor="text1"/>
          <w:sz w:val="28"/>
          <w:szCs w:val="28"/>
        </w:rPr>
      </w:pPr>
    </w:p>
    <w:p w14:paraId="56A5CBD4" w14:textId="11766857" w:rsidR="00336C90" w:rsidRDefault="00336C90" w:rsidP="00336C90">
      <w:pPr>
        <w:pStyle w:val="NormalWeb"/>
        <w:spacing w:before="60" w:beforeAutospacing="0" w:after="0" w:afterAutospacing="0"/>
        <w:rPr>
          <w:rFonts w:eastAsiaTheme="minorEastAsia"/>
          <w:b/>
          <w:bCs/>
          <w:color w:val="000000" w:themeColor="text1"/>
          <w:sz w:val="28"/>
          <w:szCs w:val="28"/>
        </w:rPr>
      </w:pPr>
    </w:p>
    <w:p w14:paraId="068D94E5" w14:textId="64594BA0" w:rsidR="00336C90" w:rsidRDefault="00336C90" w:rsidP="00336C90">
      <w:pPr>
        <w:pStyle w:val="NormalWeb"/>
        <w:spacing w:before="60" w:beforeAutospacing="0" w:after="0" w:afterAutospacing="0"/>
        <w:rPr>
          <w:rFonts w:eastAsiaTheme="minorEastAsia"/>
          <w:b/>
          <w:bCs/>
          <w:color w:val="000000" w:themeColor="text1"/>
          <w:sz w:val="28"/>
          <w:szCs w:val="28"/>
        </w:rPr>
      </w:pPr>
    </w:p>
    <w:p w14:paraId="50B72C10" w14:textId="4D848148" w:rsidR="00336C90" w:rsidRDefault="00336C90" w:rsidP="00336C90">
      <w:pPr>
        <w:pStyle w:val="NormalWeb"/>
        <w:spacing w:before="60" w:beforeAutospacing="0" w:after="0" w:afterAutospacing="0"/>
        <w:rPr>
          <w:rFonts w:eastAsiaTheme="minorEastAsia"/>
          <w:b/>
          <w:bCs/>
          <w:color w:val="000000" w:themeColor="text1"/>
          <w:sz w:val="28"/>
          <w:szCs w:val="28"/>
        </w:rPr>
      </w:pPr>
    </w:p>
    <w:p w14:paraId="6F608603" w14:textId="1B9FE9F7" w:rsidR="00336C90" w:rsidRDefault="00336C90" w:rsidP="00336C90">
      <w:pPr>
        <w:pStyle w:val="NormalWeb"/>
        <w:spacing w:before="60" w:beforeAutospacing="0" w:after="0" w:afterAutospacing="0"/>
        <w:rPr>
          <w:rFonts w:eastAsiaTheme="minorEastAsia"/>
          <w:b/>
          <w:bCs/>
          <w:color w:val="000000" w:themeColor="text1"/>
          <w:sz w:val="28"/>
          <w:szCs w:val="28"/>
        </w:rPr>
      </w:pPr>
    </w:p>
    <w:p w14:paraId="60DF71C9" w14:textId="09532F0C" w:rsidR="00336C90" w:rsidRDefault="00336C90" w:rsidP="00336C90">
      <w:pPr>
        <w:pStyle w:val="NormalWeb"/>
        <w:spacing w:before="60" w:beforeAutospacing="0" w:after="0" w:afterAutospacing="0"/>
        <w:rPr>
          <w:rFonts w:eastAsiaTheme="minorEastAsia"/>
          <w:b/>
          <w:bCs/>
          <w:color w:val="000000" w:themeColor="text1"/>
          <w:sz w:val="28"/>
          <w:szCs w:val="28"/>
        </w:rPr>
      </w:pPr>
    </w:p>
    <w:p w14:paraId="57409DEC" w14:textId="4B20BF6E" w:rsidR="00336C90" w:rsidRDefault="00336C90" w:rsidP="00336C90">
      <w:pPr>
        <w:pStyle w:val="NormalWeb"/>
        <w:spacing w:before="60" w:beforeAutospacing="0" w:after="0" w:afterAutospacing="0"/>
        <w:rPr>
          <w:rFonts w:eastAsiaTheme="minorEastAsia"/>
          <w:b/>
          <w:bCs/>
          <w:color w:val="000000" w:themeColor="text1"/>
          <w:sz w:val="28"/>
          <w:szCs w:val="28"/>
        </w:rPr>
      </w:pPr>
    </w:p>
    <w:p w14:paraId="425CC2FE" w14:textId="68C14EF8" w:rsidR="00336C90" w:rsidRDefault="00336C90" w:rsidP="00336C90">
      <w:pPr>
        <w:pStyle w:val="NormalWeb"/>
        <w:spacing w:before="60" w:beforeAutospacing="0" w:after="0" w:afterAutospacing="0"/>
        <w:rPr>
          <w:rFonts w:eastAsiaTheme="minorEastAsia"/>
          <w:b/>
          <w:bCs/>
          <w:color w:val="000000" w:themeColor="text1"/>
          <w:sz w:val="28"/>
          <w:szCs w:val="28"/>
        </w:rPr>
      </w:pPr>
    </w:p>
    <w:p w14:paraId="0AAF042D" w14:textId="0D83C936" w:rsidR="00336C90" w:rsidRDefault="00336C90" w:rsidP="00336C90">
      <w:pPr>
        <w:pStyle w:val="NormalWeb"/>
        <w:spacing w:before="60" w:beforeAutospacing="0" w:after="0" w:afterAutospacing="0"/>
        <w:rPr>
          <w:rFonts w:eastAsiaTheme="minorEastAsia"/>
          <w:b/>
          <w:bCs/>
          <w:color w:val="000000" w:themeColor="text1"/>
          <w:sz w:val="28"/>
          <w:szCs w:val="28"/>
        </w:rPr>
      </w:pPr>
    </w:p>
    <w:p w14:paraId="13CAC35C" w14:textId="77777777" w:rsidR="00336C90" w:rsidRPr="00336C90" w:rsidRDefault="00336C90" w:rsidP="00336C90">
      <w:pPr>
        <w:pStyle w:val="NormalWeb"/>
        <w:spacing w:before="60" w:beforeAutospacing="0" w:after="0" w:afterAutospacing="0"/>
        <w:rPr>
          <w:rFonts w:eastAsiaTheme="minorEastAsia"/>
          <w:b/>
          <w:bCs/>
          <w:color w:val="000000" w:themeColor="text1"/>
          <w:sz w:val="28"/>
          <w:szCs w:val="28"/>
        </w:rPr>
      </w:pPr>
    </w:p>
    <w:p w14:paraId="08485D3C" w14:textId="5B2ADD0F" w:rsidR="00834A09" w:rsidRDefault="00834A09" w:rsidP="00BD460B">
      <w:pPr>
        <w:pStyle w:val="NormalWeb"/>
        <w:spacing w:before="60" w:beforeAutospacing="0" w:after="0" w:afterAutospacing="0"/>
        <w:jc w:val="both"/>
        <w:rPr>
          <w:rFonts w:eastAsiaTheme="minorEastAsia"/>
          <w:b/>
          <w:bCs/>
          <w:i/>
          <w:iCs/>
          <w:color w:val="FF0000"/>
          <w:sz w:val="28"/>
          <w:szCs w:val="28"/>
          <w:lang w:val="vi-VN"/>
        </w:rPr>
      </w:pPr>
      <w:r>
        <w:rPr>
          <w:rFonts w:eastAsiaTheme="minorEastAsia"/>
          <w:b/>
          <w:bCs/>
          <w:i/>
          <w:iCs/>
          <w:color w:val="FF0000"/>
          <w:sz w:val="28"/>
          <w:szCs w:val="28"/>
          <w:lang w:val="vi-VN"/>
        </w:rPr>
        <w:t>Lưu ý:</w:t>
      </w:r>
    </w:p>
    <w:p w14:paraId="5969580F" w14:textId="012FC895" w:rsidR="00BD460B" w:rsidRPr="004D4675" w:rsidRDefault="00BD460B" w:rsidP="00834A09">
      <w:pPr>
        <w:pStyle w:val="NormalWeb"/>
        <w:numPr>
          <w:ilvl w:val="0"/>
          <w:numId w:val="3"/>
        </w:numPr>
        <w:spacing w:before="60" w:beforeAutospacing="0" w:after="0" w:afterAutospacing="0"/>
        <w:jc w:val="both"/>
        <w:rPr>
          <w:i/>
          <w:iCs/>
          <w:color w:val="FF0000"/>
          <w:sz w:val="28"/>
          <w:szCs w:val="28"/>
          <w:lang w:val="vi-VN"/>
        </w:rPr>
      </w:pPr>
      <w:r w:rsidRPr="004D4675">
        <w:rPr>
          <w:rFonts w:eastAsiaTheme="minorEastAsia"/>
          <w:i/>
          <w:iCs/>
          <w:color w:val="FF0000"/>
          <w:sz w:val="28"/>
          <w:szCs w:val="28"/>
          <w:lang w:val="vi-VN"/>
        </w:rPr>
        <w:t>Khung kế hoạch giáo dục nhà trường do phòng GDTrH đưa ra trên đây có tính chất định hướng, tham khảo</w:t>
      </w:r>
      <w:r w:rsidR="00834A09" w:rsidRPr="004D4675">
        <w:rPr>
          <w:rFonts w:eastAsiaTheme="minorEastAsia"/>
          <w:i/>
          <w:iCs/>
          <w:color w:val="FF0000"/>
          <w:sz w:val="28"/>
          <w:szCs w:val="28"/>
          <w:lang w:val="vi-VN"/>
        </w:rPr>
        <w:t>.</w:t>
      </w:r>
    </w:p>
    <w:p w14:paraId="212EB0BB" w14:textId="2FBB554F" w:rsidR="00834A09" w:rsidRPr="004D4675" w:rsidRDefault="00834A09" w:rsidP="00834A09">
      <w:pPr>
        <w:pStyle w:val="NormalWeb"/>
        <w:numPr>
          <w:ilvl w:val="0"/>
          <w:numId w:val="3"/>
        </w:numPr>
        <w:spacing w:before="60" w:beforeAutospacing="0" w:after="0" w:afterAutospacing="0"/>
        <w:jc w:val="both"/>
        <w:rPr>
          <w:i/>
          <w:iCs/>
          <w:color w:val="FF0000"/>
          <w:sz w:val="28"/>
          <w:szCs w:val="28"/>
          <w:lang w:val="vi-VN"/>
        </w:rPr>
      </w:pPr>
      <w:r w:rsidRPr="004D4675">
        <w:rPr>
          <w:rFonts w:eastAsiaTheme="minorEastAsia"/>
          <w:i/>
          <w:iCs/>
          <w:color w:val="FF0000"/>
          <w:sz w:val="28"/>
          <w:szCs w:val="28"/>
          <w:lang w:val="vi-VN"/>
        </w:rPr>
        <w:t xml:space="preserve">Gửi báo cáo bản cứng về Sở GDĐT thông qua phòng GDTrH </w:t>
      </w:r>
      <w:r w:rsidR="001370EF" w:rsidRPr="004D4675">
        <w:rPr>
          <w:rFonts w:eastAsiaTheme="minorEastAsia"/>
          <w:i/>
          <w:iCs/>
          <w:color w:val="FF0000"/>
          <w:sz w:val="28"/>
          <w:szCs w:val="28"/>
          <w:lang w:val="vi-VN"/>
        </w:rPr>
        <w:t>- không bao gồm các phụ lục</w:t>
      </w:r>
      <w:r w:rsidRPr="004D4675">
        <w:rPr>
          <w:rFonts w:eastAsiaTheme="minorEastAsia"/>
          <w:i/>
          <w:iCs/>
          <w:color w:val="FF0000"/>
          <w:sz w:val="28"/>
          <w:szCs w:val="28"/>
          <w:lang w:val="vi-VN"/>
        </w:rPr>
        <w:t>.</w:t>
      </w:r>
    </w:p>
    <w:p w14:paraId="17568C05" w14:textId="698D0FE7" w:rsidR="00834A09" w:rsidRPr="004D4675" w:rsidRDefault="00834A09" w:rsidP="00834A09">
      <w:pPr>
        <w:pStyle w:val="NormalWeb"/>
        <w:numPr>
          <w:ilvl w:val="0"/>
          <w:numId w:val="3"/>
        </w:numPr>
        <w:spacing w:before="60" w:beforeAutospacing="0" w:after="0" w:afterAutospacing="0"/>
        <w:jc w:val="both"/>
        <w:rPr>
          <w:i/>
          <w:iCs/>
          <w:color w:val="FF0000"/>
          <w:sz w:val="28"/>
          <w:szCs w:val="28"/>
          <w:lang w:val="vi-VN"/>
        </w:rPr>
      </w:pPr>
      <w:r w:rsidRPr="004D4675">
        <w:rPr>
          <w:rFonts w:eastAsiaTheme="minorEastAsia"/>
          <w:i/>
          <w:iCs/>
          <w:color w:val="FF0000"/>
          <w:sz w:val="28"/>
          <w:szCs w:val="28"/>
          <w:lang w:val="vi-VN"/>
        </w:rPr>
        <w:t xml:space="preserve">Gửi báo cáo bản mềm về Sở GDĐT </w:t>
      </w:r>
      <w:r w:rsidR="004D4675">
        <w:rPr>
          <w:rFonts w:eastAsiaTheme="minorEastAsia"/>
          <w:i/>
          <w:iCs/>
          <w:color w:val="FF0000"/>
          <w:sz w:val="28"/>
          <w:szCs w:val="28"/>
          <w:lang w:val="vi-VN"/>
        </w:rPr>
        <w:t xml:space="preserve">vào địa chỉ liên kết </w:t>
      </w:r>
      <w:r w:rsidR="001370EF" w:rsidRPr="004D4675">
        <w:rPr>
          <w:rFonts w:eastAsiaTheme="minorEastAsia"/>
          <w:i/>
          <w:iCs/>
          <w:color w:val="FF0000"/>
          <w:sz w:val="28"/>
          <w:szCs w:val="28"/>
          <w:lang w:val="vi-VN"/>
        </w:rPr>
        <w:t>theo hướng dẫn sau:</w:t>
      </w:r>
    </w:p>
    <w:p w14:paraId="033EC870" w14:textId="4CBEDAFC" w:rsidR="001370EF" w:rsidRPr="004D4675" w:rsidRDefault="001370EF" w:rsidP="001370EF">
      <w:pPr>
        <w:pStyle w:val="NormalWeb"/>
        <w:spacing w:before="60" w:beforeAutospacing="0" w:after="0" w:afterAutospacing="0"/>
        <w:ind w:left="720"/>
        <w:jc w:val="both"/>
        <w:rPr>
          <w:i/>
          <w:iCs/>
          <w:color w:val="FF0000"/>
          <w:sz w:val="28"/>
          <w:szCs w:val="28"/>
          <w:lang w:val="vi-VN"/>
        </w:rPr>
      </w:pPr>
      <w:r w:rsidRPr="004D4675">
        <w:rPr>
          <w:i/>
          <w:iCs/>
          <w:color w:val="FF0000"/>
          <w:sz w:val="28"/>
          <w:szCs w:val="28"/>
          <w:lang w:val="vi-VN"/>
        </w:rPr>
        <w:t xml:space="preserve">+ File mềm (.pdf) phụ lục 1 đặt tên theo tên đơn vị - quận/huyện; ví dụ: Chu Văn An - Tây Hồ; nếu nhiều file có thể nén thành file .rar, .zip </w:t>
      </w:r>
      <w:r w:rsidR="00A67950" w:rsidRPr="004D4675">
        <w:rPr>
          <w:i/>
          <w:iCs/>
          <w:color w:val="FF0000"/>
          <w:sz w:val="28"/>
          <w:szCs w:val="28"/>
          <w:lang w:val="vi-VN"/>
        </w:rPr>
        <w:t>gửi vào biểu mẫu.</w:t>
      </w:r>
    </w:p>
    <w:p w14:paraId="43BE5132" w14:textId="63A80CB3" w:rsidR="001370EF" w:rsidRDefault="001370EF" w:rsidP="001370EF">
      <w:pPr>
        <w:pStyle w:val="NormalWeb"/>
        <w:spacing w:before="60" w:beforeAutospacing="0" w:after="0" w:afterAutospacing="0"/>
        <w:ind w:left="720"/>
        <w:jc w:val="both"/>
        <w:rPr>
          <w:i/>
          <w:iCs/>
          <w:color w:val="FF0000"/>
          <w:sz w:val="28"/>
          <w:szCs w:val="28"/>
          <w:lang w:val="vi-VN"/>
        </w:rPr>
      </w:pPr>
      <w:r w:rsidRPr="004D4675">
        <w:rPr>
          <w:i/>
          <w:iCs/>
          <w:color w:val="FF0000"/>
          <w:sz w:val="28"/>
          <w:szCs w:val="28"/>
          <w:lang w:val="vi-VN"/>
        </w:rPr>
        <w:t>+ File mềm (.pdf) phụ lục 2 - tách riêng thành các môn học, các khối nén thành tệp tin nén .rar hoặc .z</w:t>
      </w:r>
      <w:r w:rsidR="00A67950" w:rsidRPr="004D4675">
        <w:rPr>
          <w:i/>
          <w:iCs/>
          <w:color w:val="FF0000"/>
          <w:sz w:val="28"/>
          <w:szCs w:val="28"/>
          <w:lang w:val="vi-VN"/>
        </w:rPr>
        <w:t>i</w:t>
      </w:r>
      <w:r w:rsidRPr="004D4675">
        <w:rPr>
          <w:i/>
          <w:iCs/>
          <w:color w:val="FF0000"/>
          <w:sz w:val="28"/>
          <w:szCs w:val="28"/>
          <w:lang w:val="vi-VN"/>
        </w:rPr>
        <w:t xml:space="preserve">p gửi vào biễu mẫu. </w:t>
      </w:r>
    </w:p>
    <w:p w14:paraId="40FC0B90" w14:textId="09F44169" w:rsidR="004D4675" w:rsidRPr="004D4675" w:rsidRDefault="004D4675" w:rsidP="001370EF">
      <w:pPr>
        <w:pStyle w:val="NormalWeb"/>
        <w:spacing w:before="60" w:beforeAutospacing="0" w:after="0" w:afterAutospacing="0"/>
        <w:ind w:left="720"/>
        <w:jc w:val="both"/>
        <w:rPr>
          <w:i/>
          <w:iCs/>
          <w:color w:val="FF0000"/>
          <w:sz w:val="28"/>
          <w:szCs w:val="28"/>
          <w:lang w:val="vi-VN"/>
        </w:rPr>
      </w:pPr>
      <w:r>
        <w:rPr>
          <w:i/>
          <w:iCs/>
          <w:color w:val="FF0000"/>
          <w:sz w:val="28"/>
          <w:szCs w:val="28"/>
          <w:lang w:val="vi-VN"/>
        </w:rPr>
        <w:t xml:space="preserve">+ </w:t>
      </w:r>
      <w:r w:rsidR="00C57E2F">
        <w:rPr>
          <w:i/>
          <w:iCs/>
          <w:color w:val="FF0000"/>
          <w:sz w:val="28"/>
          <w:szCs w:val="28"/>
          <w:lang w:val="vi-VN"/>
        </w:rPr>
        <w:t>Đ</w:t>
      </w:r>
      <w:r>
        <w:rPr>
          <w:i/>
          <w:iCs/>
          <w:color w:val="FF0000"/>
          <w:sz w:val="28"/>
          <w:szCs w:val="28"/>
          <w:lang w:val="vi-VN"/>
        </w:rPr>
        <w:t xml:space="preserve">ịa chỉ liên kết: </w:t>
      </w:r>
      <w:r w:rsidR="00502BAE" w:rsidRPr="00502BAE">
        <w:rPr>
          <w:i/>
          <w:iCs/>
          <w:color w:val="FF0000"/>
          <w:sz w:val="28"/>
          <w:szCs w:val="28"/>
          <w:lang w:val="vi-VN"/>
        </w:rPr>
        <w:t>https://forms.gle/w2ftGqMDDdJffcbu6</w:t>
      </w:r>
    </w:p>
    <w:p w14:paraId="5DFC4094" w14:textId="77777777" w:rsidR="001370EF" w:rsidRDefault="001370EF" w:rsidP="001370EF">
      <w:pPr>
        <w:pStyle w:val="NormalWeb"/>
        <w:spacing w:before="60" w:beforeAutospacing="0" w:after="0" w:afterAutospacing="0"/>
        <w:ind w:left="720"/>
        <w:jc w:val="both"/>
        <w:rPr>
          <w:i/>
          <w:iCs/>
          <w:color w:val="FF0000"/>
          <w:sz w:val="28"/>
          <w:szCs w:val="28"/>
          <w:lang w:val="vi-VN"/>
        </w:rPr>
      </w:pPr>
    </w:p>
    <w:p w14:paraId="081BAB17" w14:textId="1A9C33E7" w:rsidR="001A3DA9" w:rsidRPr="00BD460B" w:rsidRDefault="001A3DA9" w:rsidP="001A3DA9">
      <w:pPr>
        <w:pStyle w:val="NormalWeb"/>
        <w:spacing w:before="60" w:beforeAutospacing="0" w:after="0" w:afterAutospacing="0"/>
        <w:jc w:val="center"/>
        <w:rPr>
          <w:i/>
          <w:iCs/>
          <w:color w:val="FF0000"/>
          <w:sz w:val="28"/>
          <w:szCs w:val="28"/>
          <w:lang w:val="vi-VN"/>
        </w:rPr>
      </w:pPr>
    </w:p>
    <w:sectPr w:rsidR="001A3DA9" w:rsidRPr="00BD460B" w:rsidSect="009F648D">
      <w:headerReference w:type="default" r:id="rId9"/>
      <w:pgSz w:w="11907" w:h="16840" w:code="9"/>
      <w:pgMar w:top="851" w:right="992" w:bottom="709"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6054B" w14:textId="77777777" w:rsidR="00531F66" w:rsidRDefault="00531F66" w:rsidP="00FC7C38">
      <w:pPr>
        <w:spacing w:after="0" w:line="240" w:lineRule="auto"/>
      </w:pPr>
      <w:r>
        <w:separator/>
      </w:r>
    </w:p>
  </w:endnote>
  <w:endnote w:type="continuationSeparator" w:id="0">
    <w:p w14:paraId="76FE0FAD" w14:textId="77777777" w:rsidR="00531F66" w:rsidRDefault="00531F66" w:rsidP="00FC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616770"/>
      <w:docPartObj>
        <w:docPartGallery w:val="Page Numbers (Bottom of Page)"/>
        <w:docPartUnique/>
      </w:docPartObj>
    </w:sdtPr>
    <w:sdtEndPr>
      <w:rPr>
        <w:noProof/>
      </w:rPr>
    </w:sdtEndPr>
    <w:sdtContent>
      <w:p w14:paraId="6315A11A" w14:textId="0C9886FC" w:rsidR="003A4807" w:rsidRDefault="003A4807">
        <w:pPr>
          <w:pStyle w:val="Footer"/>
          <w:jc w:val="right"/>
        </w:pPr>
        <w:r>
          <w:fldChar w:fldCharType="begin"/>
        </w:r>
        <w:r>
          <w:instrText xml:space="preserve"> PAGE   \* MERGEFORMAT </w:instrText>
        </w:r>
        <w:r>
          <w:fldChar w:fldCharType="separate"/>
        </w:r>
        <w:r w:rsidR="00457C3C">
          <w:rPr>
            <w:noProof/>
          </w:rPr>
          <w:t>1</w:t>
        </w:r>
        <w:r>
          <w:rPr>
            <w:noProof/>
          </w:rPr>
          <w:fldChar w:fldCharType="end"/>
        </w:r>
      </w:p>
    </w:sdtContent>
  </w:sdt>
  <w:p w14:paraId="01574757" w14:textId="77777777" w:rsidR="003A4807" w:rsidRDefault="003A48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5D7E3" w14:textId="77777777" w:rsidR="00531F66" w:rsidRDefault="00531F66" w:rsidP="00FC7C38">
      <w:pPr>
        <w:spacing w:after="0" w:line="240" w:lineRule="auto"/>
      </w:pPr>
      <w:r>
        <w:separator/>
      </w:r>
    </w:p>
  </w:footnote>
  <w:footnote w:type="continuationSeparator" w:id="0">
    <w:p w14:paraId="1D1525AE" w14:textId="77777777" w:rsidR="00531F66" w:rsidRDefault="00531F66" w:rsidP="00FC7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896B5" w14:textId="77777777" w:rsidR="003A4807" w:rsidRDefault="003A4807">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8240" behindDoc="1" locked="0" layoutInCell="1" allowOverlap="1" wp14:anchorId="060D8841" wp14:editId="5030E560">
              <wp:simplePos x="0" y="0"/>
              <wp:positionH relativeFrom="page">
                <wp:posOffset>3970655</wp:posOffset>
              </wp:positionH>
              <wp:positionV relativeFrom="page">
                <wp:posOffset>447040</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163D5" w14:textId="59E162E4" w:rsidR="003A4807" w:rsidRDefault="003A4807">
                          <w:pPr>
                            <w:pStyle w:val="BodyText"/>
                            <w:spacing w:before="9"/>
                            <w:ind w:left="60" w:firstLine="0"/>
                            <w:jc w:val="left"/>
                          </w:pPr>
                          <w:r>
                            <w:fldChar w:fldCharType="begin"/>
                          </w:r>
                          <w:r>
                            <w:instrText xml:space="preserve"> PAGE </w:instrText>
                          </w:r>
                          <w:r>
                            <w:fldChar w:fldCharType="separate"/>
                          </w:r>
                          <w:r w:rsidR="00457C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D8841" id="_x0000_t202" coordsize="21600,21600" o:spt="202" path="m,l,21600r21600,l21600,xe">
              <v:stroke joinstyle="miter"/>
              <v:path gradientshapeok="t" o:connecttype="rect"/>
            </v:shapetype>
            <v:shape id="Text Box 1" o:spid="_x0000_s1026" type="#_x0000_t202" style="position:absolute;margin-left:312.65pt;margin-top:35.2pt;width:20.2pt;height:1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" filled="f" stroked="f">
              <v:textbox inset="0,0,0,0">
                <w:txbxContent>
                  <w:p w14:paraId="388163D5" w14:textId="59E162E4" w:rsidR="003A4807" w:rsidRDefault="003A4807">
                    <w:pPr>
                      <w:pStyle w:val="BodyText"/>
                      <w:spacing w:before="9"/>
                      <w:ind w:left="60" w:firstLine="0"/>
                      <w:jc w:val="left"/>
                    </w:pPr>
                    <w:r>
                      <w:fldChar w:fldCharType="begin"/>
                    </w:r>
                    <w:r>
                      <w:instrText xml:space="preserve"> PAGE </w:instrText>
                    </w:r>
                    <w:r>
                      <w:fldChar w:fldCharType="separate"/>
                    </w:r>
                    <w:r w:rsidR="00457C3C">
                      <w:rPr>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933809"/>
      <w:docPartObj>
        <w:docPartGallery w:val="Page Numbers (Top of Page)"/>
        <w:docPartUnique/>
      </w:docPartObj>
    </w:sdtPr>
    <w:sdtEndPr>
      <w:rPr>
        <w:noProof/>
        <w:szCs w:val="28"/>
      </w:rPr>
    </w:sdtEndPr>
    <w:sdtContent>
      <w:p w14:paraId="75C775FA" w14:textId="2ED98F19" w:rsidR="003A4807" w:rsidRPr="00FC7C38" w:rsidRDefault="003A4807">
        <w:pPr>
          <w:pStyle w:val="Header"/>
          <w:jc w:val="center"/>
          <w:rPr>
            <w:szCs w:val="28"/>
          </w:rPr>
        </w:pPr>
        <w:r w:rsidRPr="00FC7C38">
          <w:rPr>
            <w:szCs w:val="28"/>
          </w:rPr>
          <w:fldChar w:fldCharType="begin"/>
        </w:r>
        <w:r w:rsidRPr="00FC7C38">
          <w:rPr>
            <w:szCs w:val="28"/>
          </w:rPr>
          <w:instrText xml:space="preserve"> PAGE   \* MERGEFORMAT </w:instrText>
        </w:r>
        <w:r w:rsidRPr="00FC7C38">
          <w:rPr>
            <w:szCs w:val="28"/>
          </w:rPr>
          <w:fldChar w:fldCharType="separate"/>
        </w:r>
        <w:r w:rsidR="00457C3C">
          <w:rPr>
            <w:noProof/>
            <w:szCs w:val="28"/>
          </w:rPr>
          <w:t>19</w:t>
        </w:r>
        <w:r w:rsidRPr="00FC7C38">
          <w:rPr>
            <w:noProof/>
            <w:szCs w:val="28"/>
          </w:rPr>
          <w:fldChar w:fldCharType="end"/>
        </w:r>
      </w:p>
    </w:sdtContent>
  </w:sdt>
  <w:p w14:paraId="4C0BD98F" w14:textId="77777777" w:rsidR="003A4807" w:rsidRDefault="003A48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4584"/>
    <w:multiLevelType w:val="hybridMultilevel"/>
    <w:tmpl w:val="537C350A"/>
    <w:lvl w:ilvl="0" w:tplc="0E2ABCDC">
      <w:numFmt w:val="bullet"/>
      <w:lvlText w:val="-"/>
      <w:lvlJc w:val="left"/>
      <w:pPr>
        <w:ind w:left="303" w:hanging="164"/>
      </w:pPr>
      <w:rPr>
        <w:rFonts w:ascii="Times New Roman" w:eastAsia="Times New Roman" w:hAnsi="Times New Roman" w:cs="Times New Roman" w:hint="default"/>
        <w:w w:val="100"/>
        <w:sz w:val="28"/>
        <w:szCs w:val="28"/>
        <w:lang w:val="vi" w:eastAsia="en-US" w:bidi="ar-SA"/>
      </w:rPr>
    </w:lvl>
    <w:lvl w:ilvl="1" w:tplc="C772F400">
      <w:numFmt w:val="bullet"/>
      <w:lvlText w:val="•"/>
      <w:lvlJc w:val="left"/>
      <w:pPr>
        <w:ind w:left="449" w:hanging="164"/>
      </w:pPr>
      <w:rPr>
        <w:rFonts w:hint="default"/>
        <w:lang w:val="vi" w:eastAsia="en-US" w:bidi="ar-SA"/>
      </w:rPr>
    </w:lvl>
    <w:lvl w:ilvl="2" w:tplc="320AF2E2">
      <w:numFmt w:val="bullet"/>
      <w:lvlText w:val="•"/>
      <w:lvlJc w:val="left"/>
      <w:pPr>
        <w:ind w:left="598" w:hanging="164"/>
      </w:pPr>
      <w:rPr>
        <w:rFonts w:hint="default"/>
        <w:lang w:val="vi" w:eastAsia="en-US" w:bidi="ar-SA"/>
      </w:rPr>
    </w:lvl>
    <w:lvl w:ilvl="3" w:tplc="67FE1686">
      <w:numFmt w:val="bullet"/>
      <w:lvlText w:val="•"/>
      <w:lvlJc w:val="left"/>
      <w:pPr>
        <w:ind w:left="747" w:hanging="164"/>
      </w:pPr>
      <w:rPr>
        <w:rFonts w:hint="default"/>
        <w:lang w:val="vi" w:eastAsia="en-US" w:bidi="ar-SA"/>
      </w:rPr>
    </w:lvl>
    <w:lvl w:ilvl="4" w:tplc="831E8C60">
      <w:numFmt w:val="bullet"/>
      <w:lvlText w:val="•"/>
      <w:lvlJc w:val="left"/>
      <w:pPr>
        <w:ind w:left="896" w:hanging="164"/>
      </w:pPr>
      <w:rPr>
        <w:rFonts w:hint="default"/>
        <w:lang w:val="vi" w:eastAsia="en-US" w:bidi="ar-SA"/>
      </w:rPr>
    </w:lvl>
    <w:lvl w:ilvl="5" w:tplc="B1045AC0">
      <w:numFmt w:val="bullet"/>
      <w:lvlText w:val="•"/>
      <w:lvlJc w:val="left"/>
      <w:pPr>
        <w:ind w:left="1045" w:hanging="164"/>
      </w:pPr>
      <w:rPr>
        <w:rFonts w:hint="default"/>
        <w:lang w:val="vi" w:eastAsia="en-US" w:bidi="ar-SA"/>
      </w:rPr>
    </w:lvl>
    <w:lvl w:ilvl="6" w:tplc="12B61532">
      <w:numFmt w:val="bullet"/>
      <w:lvlText w:val="•"/>
      <w:lvlJc w:val="left"/>
      <w:pPr>
        <w:ind w:left="1194" w:hanging="164"/>
      </w:pPr>
      <w:rPr>
        <w:rFonts w:hint="default"/>
        <w:lang w:val="vi" w:eastAsia="en-US" w:bidi="ar-SA"/>
      </w:rPr>
    </w:lvl>
    <w:lvl w:ilvl="7" w:tplc="92BEF26A">
      <w:numFmt w:val="bullet"/>
      <w:lvlText w:val="•"/>
      <w:lvlJc w:val="left"/>
      <w:pPr>
        <w:ind w:left="1343" w:hanging="164"/>
      </w:pPr>
      <w:rPr>
        <w:rFonts w:hint="default"/>
        <w:lang w:val="vi" w:eastAsia="en-US" w:bidi="ar-SA"/>
      </w:rPr>
    </w:lvl>
    <w:lvl w:ilvl="8" w:tplc="698ECEAC">
      <w:numFmt w:val="bullet"/>
      <w:lvlText w:val="•"/>
      <w:lvlJc w:val="left"/>
      <w:pPr>
        <w:ind w:left="1492" w:hanging="164"/>
      </w:pPr>
      <w:rPr>
        <w:rFonts w:hint="default"/>
        <w:lang w:val="vi" w:eastAsia="en-US" w:bidi="ar-SA"/>
      </w:rPr>
    </w:lvl>
  </w:abstractNum>
  <w:abstractNum w:abstractNumId="1" w15:restartNumberingAfterBreak="0">
    <w:nsid w:val="03FA2E87"/>
    <w:multiLevelType w:val="hybridMultilevel"/>
    <w:tmpl w:val="4ADA0508"/>
    <w:lvl w:ilvl="0" w:tplc="77B8566A">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8638A0AC">
      <w:numFmt w:val="bullet"/>
      <w:lvlText w:val="•"/>
      <w:lvlJc w:val="left"/>
      <w:pPr>
        <w:ind w:left="459" w:hanging="164"/>
      </w:pPr>
      <w:rPr>
        <w:rFonts w:hint="default"/>
        <w:lang w:val="vi" w:eastAsia="en-US" w:bidi="ar-SA"/>
      </w:rPr>
    </w:lvl>
    <w:lvl w:ilvl="2" w:tplc="7F5EA6E8">
      <w:numFmt w:val="bullet"/>
      <w:lvlText w:val="•"/>
      <w:lvlJc w:val="left"/>
      <w:pPr>
        <w:ind w:left="659" w:hanging="164"/>
      </w:pPr>
      <w:rPr>
        <w:rFonts w:hint="default"/>
        <w:lang w:val="vi" w:eastAsia="en-US" w:bidi="ar-SA"/>
      </w:rPr>
    </w:lvl>
    <w:lvl w:ilvl="3" w:tplc="BB88C27C">
      <w:numFmt w:val="bullet"/>
      <w:lvlText w:val="•"/>
      <w:lvlJc w:val="left"/>
      <w:pPr>
        <w:ind w:left="858" w:hanging="164"/>
      </w:pPr>
      <w:rPr>
        <w:rFonts w:hint="default"/>
        <w:lang w:val="vi" w:eastAsia="en-US" w:bidi="ar-SA"/>
      </w:rPr>
    </w:lvl>
    <w:lvl w:ilvl="4" w:tplc="A0B615F8">
      <w:numFmt w:val="bullet"/>
      <w:lvlText w:val="•"/>
      <w:lvlJc w:val="left"/>
      <w:pPr>
        <w:ind w:left="1058" w:hanging="164"/>
      </w:pPr>
      <w:rPr>
        <w:rFonts w:hint="default"/>
        <w:lang w:val="vi" w:eastAsia="en-US" w:bidi="ar-SA"/>
      </w:rPr>
    </w:lvl>
    <w:lvl w:ilvl="5" w:tplc="1AD0F078">
      <w:numFmt w:val="bullet"/>
      <w:lvlText w:val="•"/>
      <w:lvlJc w:val="left"/>
      <w:pPr>
        <w:ind w:left="1257" w:hanging="164"/>
      </w:pPr>
      <w:rPr>
        <w:rFonts w:hint="default"/>
        <w:lang w:val="vi" w:eastAsia="en-US" w:bidi="ar-SA"/>
      </w:rPr>
    </w:lvl>
    <w:lvl w:ilvl="6" w:tplc="C582BED0">
      <w:numFmt w:val="bullet"/>
      <w:lvlText w:val="•"/>
      <w:lvlJc w:val="left"/>
      <w:pPr>
        <w:ind w:left="1457" w:hanging="164"/>
      </w:pPr>
      <w:rPr>
        <w:rFonts w:hint="default"/>
        <w:lang w:val="vi" w:eastAsia="en-US" w:bidi="ar-SA"/>
      </w:rPr>
    </w:lvl>
    <w:lvl w:ilvl="7" w:tplc="BDBA183C">
      <w:numFmt w:val="bullet"/>
      <w:lvlText w:val="•"/>
      <w:lvlJc w:val="left"/>
      <w:pPr>
        <w:ind w:left="1656" w:hanging="164"/>
      </w:pPr>
      <w:rPr>
        <w:rFonts w:hint="default"/>
        <w:lang w:val="vi" w:eastAsia="en-US" w:bidi="ar-SA"/>
      </w:rPr>
    </w:lvl>
    <w:lvl w:ilvl="8" w:tplc="F8103C60">
      <w:numFmt w:val="bullet"/>
      <w:lvlText w:val="•"/>
      <w:lvlJc w:val="left"/>
      <w:pPr>
        <w:ind w:left="1856" w:hanging="164"/>
      </w:pPr>
      <w:rPr>
        <w:rFonts w:hint="default"/>
        <w:lang w:val="vi" w:eastAsia="en-US" w:bidi="ar-SA"/>
      </w:rPr>
    </w:lvl>
  </w:abstractNum>
  <w:abstractNum w:abstractNumId="2" w15:restartNumberingAfterBreak="0">
    <w:nsid w:val="082A597C"/>
    <w:multiLevelType w:val="hybridMultilevel"/>
    <w:tmpl w:val="59A47538"/>
    <w:lvl w:ilvl="0" w:tplc="4350D62C">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F7647C8A">
      <w:numFmt w:val="bullet"/>
      <w:lvlText w:val="•"/>
      <w:lvlJc w:val="left"/>
      <w:pPr>
        <w:ind w:left="459" w:hanging="164"/>
      </w:pPr>
      <w:rPr>
        <w:rFonts w:hint="default"/>
        <w:lang w:val="vi" w:eastAsia="en-US" w:bidi="ar-SA"/>
      </w:rPr>
    </w:lvl>
    <w:lvl w:ilvl="2" w:tplc="314CA93E">
      <w:numFmt w:val="bullet"/>
      <w:lvlText w:val="•"/>
      <w:lvlJc w:val="left"/>
      <w:pPr>
        <w:ind w:left="659" w:hanging="164"/>
      </w:pPr>
      <w:rPr>
        <w:rFonts w:hint="default"/>
        <w:lang w:val="vi" w:eastAsia="en-US" w:bidi="ar-SA"/>
      </w:rPr>
    </w:lvl>
    <w:lvl w:ilvl="3" w:tplc="346C8D8A">
      <w:numFmt w:val="bullet"/>
      <w:lvlText w:val="•"/>
      <w:lvlJc w:val="left"/>
      <w:pPr>
        <w:ind w:left="858" w:hanging="164"/>
      </w:pPr>
      <w:rPr>
        <w:rFonts w:hint="default"/>
        <w:lang w:val="vi" w:eastAsia="en-US" w:bidi="ar-SA"/>
      </w:rPr>
    </w:lvl>
    <w:lvl w:ilvl="4" w:tplc="8BB0404E">
      <w:numFmt w:val="bullet"/>
      <w:lvlText w:val="•"/>
      <w:lvlJc w:val="left"/>
      <w:pPr>
        <w:ind w:left="1058" w:hanging="164"/>
      </w:pPr>
      <w:rPr>
        <w:rFonts w:hint="default"/>
        <w:lang w:val="vi" w:eastAsia="en-US" w:bidi="ar-SA"/>
      </w:rPr>
    </w:lvl>
    <w:lvl w:ilvl="5" w:tplc="7482423A">
      <w:numFmt w:val="bullet"/>
      <w:lvlText w:val="•"/>
      <w:lvlJc w:val="left"/>
      <w:pPr>
        <w:ind w:left="1257" w:hanging="164"/>
      </w:pPr>
      <w:rPr>
        <w:rFonts w:hint="default"/>
        <w:lang w:val="vi" w:eastAsia="en-US" w:bidi="ar-SA"/>
      </w:rPr>
    </w:lvl>
    <w:lvl w:ilvl="6" w:tplc="0ABE9678">
      <w:numFmt w:val="bullet"/>
      <w:lvlText w:val="•"/>
      <w:lvlJc w:val="left"/>
      <w:pPr>
        <w:ind w:left="1457" w:hanging="164"/>
      </w:pPr>
      <w:rPr>
        <w:rFonts w:hint="default"/>
        <w:lang w:val="vi" w:eastAsia="en-US" w:bidi="ar-SA"/>
      </w:rPr>
    </w:lvl>
    <w:lvl w:ilvl="7" w:tplc="FED84F66">
      <w:numFmt w:val="bullet"/>
      <w:lvlText w:val="•"/>
      <w:lvlJc w:val="left"/>
      <w:pPr>
        <w:ind w:left="1656" w:hanging="164"/>
      </w:pPr>
      <w:rPr>
        <w:rFonts w:hint="default"/>
        <w:lang w:val="vi" w:eastAsia="en-US" w:bidi="ar-SA"/>
      </w:rPr>
    </w:lvl>
    <w:lvl w:ilvl="8" w:tplc="66068D04">
      <w:numFmt w:val="bullet"/>
      <w:lvlText w:val="•"/>
      <w:lvlJc w:val="left"/>
      <w:pPr>
        <w:ind w:left="1856" w:hanging="164"/>
      </w:pPr>
      <w:rPr>
        <w:rFonts w:hint="default"/>
        <w:lang w:val="vi" w:eastAsia="en-US" w:bidi="ar-SA"/>
      </w:rPr>
    </w:lvl>
  </w:abstractNum>
  <w:abstractNum w:abstractNumId="3" w15:restartNumberingAfterBreak="0">
    <w:nsid w:val="08500E0F"/>
    <w:multiLevelType w:val="hybridMultilevel"/>
    <w:tmpl w:val="2C4EFE78"/>
    <w:lvl w:ilvl="0" w:tplc="103C1BB2">
      <w:numFmt w:val="bullet"/>
      <w:lvlText w:val="-"/>
      <w:lvlJc w:val="left"/>
      <w:pPr>
        <w:ind w:left="302" w:hanging="164"/>
      </w:pPr>
      <w:rPr>
        <w:rFonts w:ascii="Times New Roman" w:eastAsia="Times New Roman" w:hAnsi="Times New Roman" w:cs="Times New Roman" w:hint="default"/>
        <w:w w:val="100"/>
        <w:sz w:val="28"/>
        <w:szCs w:val="28"/>
        <w:lang w:val="vi" w:eastAsia="en-US" w:bidi="ar-SA"/>
      </w:rPr>
    </w:lvl>
    <w:lvl w:ilvl="1" w:tplc="E334F42E">
      <w:numFmt w:val="bullet"/>
      <w:lvlText w:val="•"/>
      <w:lvlJc w:val="left"/>
      <w:pPr>
        <w:ind w:left="495" w:hanging="164"/>
      </w:pPr>
      <w:rPr>
        <w:rFonts w:hint="default"/>
        <w:lang w:val="vi" w:eastAsia="en-US" w:bidi="ar-SA"/>
      </w:rPr>
    </w:lvl>
    <w:lvl w:ilvl="2" w:tplc="4C68C842">
      <w:numFmt w:val="bullet"/>
      <w:lvlText w:val="•"/>
      <w:lvlJc w:val="left"/>
      <w:pPr>
        <w:ind w:left="691" w:hanging="164"/>
      </w:pPr>
      <w:rPr>
        <w:rFonts w:hint="default"/>
        <w:lang w:val="vi" w:eastAsia="en-US" w:bidi="ar-SA"/>
      </w:rPr>
    </w:lvl>
    <w:lvl w:ilvl="3" w:tplc="226E4AC0">
      <w:numFmt w:val="bullet"/>
      <w:lvlText w:val="•"/>
      <w:lvlJc w:val="left"/>
      <w:pPr>
        <w:ind w:left="886" w:hanging="164"/>
      </w:pPr>
      <w:rPr>
        <w:rFonts w:hint="default"/>
        <w:lang w:val="vi" w:eastAsia="en-US" w:bidi="ar-SA"/>
      </w:rPr>
    </w:lvl>
    <w:lvl w:ilvl="4" w:tplc="FACC130E">
      <w:numFmt w:val="bullet"/>
      <w:lvlText w:val="•"/>
      <w:lvlJc w:val="left"/>
      <w:pPr>
        <w:ind w:left="1082" w:hanging="164"/>
      </w:pPr>
      <w:rPr>
        <w:rFonts w:hint="default"/>
        <w:lang w:val="vi" w:eastAsia="en-US" w:bidi="ar-SA"/>
      </w:rPr>
    </w:lvl>
    <w:lvl w:ilvl="5" w:tplc="6C682A3E">
      <w:numFmt w:val="bullet"/>
      <w:lvlText w:val="•"/>
      <w:lvlJc w:val="left"/>
      <w:pPr>
        <w:ind w:left="1277" w:hanging="164"/>
      </w:pPr>
      <w:rPr>
        <w:rFonts w:hint="default"/>
        <w:lang w:val="vi" w:eastAsia="en-US" w:bidi="ar-SA"/>
      </w:rPr>
    </w:lvl>
    <w:lvl w:ilvl="6" w:tplc="F6F82848">
      <w:numFmt w:val="bullet"/>
      <w:lvlText w:val="•"/>
      <w:lvlJc w:val="left"/>
      <w:pPr>
        <w:ind w:left="1473" w:hanging="164"/>
      </w:pPr>
      <w:rPr>
        <w:rFonts w:hint="default"/>
        <w:lang w:val="vi" w:eastAsia="en-US" w:bidi="ar-SA"/>
      </w:rPr>
    </w:lvl>
    <w:lvl w:ilvl="7" w:tplc="D966AA48">
      <w:numFmt w:val="bullet"/>
      <w:lvlText w:val="•"/>
      <w:lvlJc w:val="left"/>
      <w:pPr>
        <w:ind w:left="1668" w:hanging="164"/>
      </w:pPr>
      <w:rPr>
        <w:rFonts w:hint="default"/>
        <w:lang w:val="vi" w:eastAsia="en-US" w:bidi="ar-SA"/>
      </w:rPr>
    </w:lvl>
    <w:lvl w:ilvl="8" w:tplc="0E0E97E4">
      <w:numFmt w:val="bullet"/>
      <w:lvlText w:val="•"/>
      <w:lvlJc w:val="left"/>
      <w:pPr>
        <w:ind w:left="1864" w:hanging="164"/>
      </w:pPr>
      <w:rPr>
        <w:rFonts w:hint="default"/>
        <w:lang w:val="vi" w:eastAsia="en-US" w:bidi="ar-SA"/>
      </w:rPr>
    </w:lvl>
  </w:abstractNum>
  <w:abstractNum w:abstractNumId="4" w15:restartNumberingAfterBreak="0">
    <w:nsid w:val="0B915A9E"/>
    <w:multiLevelType w:val="hybridMultilevel"/>
    <w:tmpl w:val="4F60ADE8"/>
    <w:lvl w:ilvl="0" w:tplc="0F76643E">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38F210BA">
      <w:numFmt w:val="bullet"/>
      <w:lvlText w:val="•"/>
      <w:lvlJc w:val="left"/>
      <w:pPr>
        <w:ind w:left="413" w:hanging="164"/>
      </w:pPr>
      <w:rPr>
        <w:rFonts w:hint="default"/>
        <w:lang w:val="vi" w:eastAsia="en-US" w:bidi="ar-SA"/>
      </w:rPr>
    </w:lvl>
    <w:lvl w:ilvl="2" w:tplc="FE50D89A">
      <w:numFmt w:val="bullet"/>
      <w:lvlText w:val="•"/>
      <w:lvlJc w:val="left"/>
      <w:pPr>
        <w:ind w:left="566" w:hanging="164"/>
      </w:pPr>
      <w:rPr>
        <w:rFonts w:hint="default"/>
        <w:lang w:val="vi" w:eastAsia="en-US" w:bidi="ar-SA"/>
      </w:rPr>
    </w:lvl>
    <w:lvl w:ilvl="3" w:tplc="12BAC90C">
      <w:numFmt w:val="bullet"/>
      <w:lvlText w:val="•"/>
      <w:lvlJc w:val="left"/>
      <w:pPr>
        <w:ind w:left="719" w:hanging="164"/>
      </w:pPr>
      <w:rPr>
        <w:rFonts w:hint="default"/>
        <w:lang w:val="vi" w:eastAsia="en-US" w:bidi="ar-SA"/>
      </w:rPr>
    </w:lvl>
    <w:lvl w:ilvl="4" w:tplc="6D641434">
      <w:numFmt w:val="bullet"/>
      <w:lvlText w:val="•"/>
      <w:lvlJc w:val="left"/>
      <w:pPr>
        <w:ind w:left="872" w:hanging="164"/>
      </w:pPr>
      <w:rPr>
        <w:rFonts w:hint="default"/>
        <w:lang w:val="vi" w:eastAsia="en-US" w:bidi="ar-SA"/>
      </w:rPr>
    </w:lvl>
    <w:lvl w:ilvl="5" w:tplc="94C279AC">
      <w:numFmt w:val="bullet"/>
      <w:lvlText w:val="•"/>
      <w:lvlJc w:val="left"/>
      <w:pPr>
        <w:ind w:left="1025" w:hanging="164"/>
      </w:pPr>
      <w:rPr>
        <w:rFonts w:hint="default"/>
        <w:lang w:val="vi" w:eastAsia="en-US" w:bidi="ar-SA"/>
      </w:rPr>
    </w:lvl>
    <w:lvl w:ilvl="6" w:tplc="21449CB2">
      <w:numFmt w:val="bullet"/>
      <w:lvlText w:val="•"/>
      <w:lvlJc w:val="left"/>
      <w:pPr>
        <w:ind w:left="1178" w:hanging="164"/>
      </w:pPr>
      <w:rPr>
        <w:rFonts w:hint="default"/>
        <w:lang w:val="vi" w:eastAsia="en-US" w:bidi="ar-SA"/>
      </w:rPr>
    </w:lvl>
    <w:lvl w:ilvl="7" w:tplc="EB7A5694">
      <w:numFmt w:val="bullet"/>
      <w:lvlText w:val="•"/>
      <w:lvlJc w:val="left"/>
      <w:pPr>
        <w:ind w:left="1331" w:hanging="164"/>
      </w:pPr>
      <w:rPr>
        <w:rFonts w:hint="default"/>
        <w:lang w:val="vi" w:eastAsia="en-US" w:bidi="ar-SA"/>
      </w:rPr>
    </w:lvl>
    <w:lvl w:ilvl="8" w:tplc="E50E0F5C">
      <w:numFmt w:val="bullet"/>
      <w:lvlText w:val="•"/>
      <w:lvlJc w:val="left"/>
      <w:pPr>
        <w:ind w:left="1484" w:hanging="164"/>
      </w:pPr>
      <w:rPr>
        <w:rFonts w:hint="default"/>
        <w:lang w:val="vi" w:eastAsia="en-US" w:bidi="ar-SA"/>
      </w:rPr>
    </w:lvl>
  </w:abstractNum>
  <w:abstractNum w:abstractNumId="5" w15:restartNumberingAfterBreak="0">
    <w:nsid w:val="0DC90705"/>
    <w:multiLevelType w:val="hybridMultilevel"/>
    <w:tmpl w:val="FEB28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2462B"/>
    <w:multiLevelType w:val="hybridMultilevel"/>
    <w:tmpl w:val="249E3164"/>
    <w:lvl w:ilvl="0" w:tplc="176E5F58">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494A0322">
      <w:numFmt w:val="bullet"/>
      <w:lvlText w:val="•"/>
      <w:lvlJc w:val="left"/>
      <w:pPr>
        <w:ind w:left="413" w:hanging="164"/>
      </w:pPr>
      <w:rPr>
        <w:rFonts w:hint="default"/>
        <w:lang w:val="vi" w:eastAsia="en-US" w:bidi="ar-SA"/>
      </w:rPr>
    </w:lvl>
    <w:lvl w:ilvl="2" w:tplc="973A2C28">
      <w:numFmt w:val="bullet"/>
      <w:lvlText w:val="•"/>
      <w:lvlJc w:val="left"/>
      <w:pPr>
        <w:ind w:left="566" w:hanging="164"/>
      </w:pPr>
      <w:rPr>
        <w:rFonts w:hint="default"/>
        <w:lang w:val="vi" w:eastAsia="en-US" w:bidi="ar-SA"/>
      </w:rPr>
    </w:lvl>
    <w:lvl w:ilvl="3" w:tplc="89D05A5E">
      <w:numFmt w:val="bullet"/>
      <w:lvlText w:val="•"/>
      <w:lvlJc w:val="left"/>
      <w:pPr>
        <w:ind w:left="719" w:hanging="164"/>
      </w:pPr>
      <w:rPr>
        <w:rFonts w:hint="default"/>
        <w:lang w:val="vi" w:eastAsia="en-US" w:bidi="ar-SA"/>
      </w:rPr>
    </w:lvl>
    <w:lvl w:ilvl="4" w:tplc="51BAD6E6">
      <w:numFmt w:val="bullet"/>
      <w:lvlText w:val="•"/>
      <w:lvlJc w:val="left"/>
      <w:pPr>
        <w:ind w:left="872" w:hanging="164"/>
      </w:pPr>
      <w:rPr>
        <w:rFonts w:hint="default"/>
        <w:lang w:val="vi" w:eastAsia="en-US" w:bidi="ar-SA"/>
      </w:rPr>
    </w:lvl>
    <w:lvl w:ilvl="5" w:tplc="BEBE2B22">
      <w:numFmt w:val="bullet"/>
      <w:lvlText w:val="•"/>
      <w:lvlJc w:val="left"/>
      <w:pPr>
        <w:ind w:left="1025" w:hanging="164"/>
      </w:pPr>
      <w:rPr>
        <w:rFonts w:hint="default"/>
        <w:lang w:val="vi" w:eastAsia="en-US" w:bidi="ar-SA"/>
      </w:rPr>
    </w:lvl>
    <w:lvl w:ilvl="6" w:tplc="0A12A268">
      <w:numFmt w:val="bullet"/>
      <w:lvlText w:val="•"/>
      <w:lvlJc w:val="left"/>
      <w:pPr>
        <w:ind w:left="1178" w:hanging="164"/>
      </w:pPr>
      <w:rPr>
        <w:rFonts w:hint="default"/>
        <w:lang w:val="vi" w:eastAsia="en-US" w:bidi="ar-SA"/>
      </w:rPr>
    </w:lvl>
    <w:lvl w:ilvl="7" w:tplc="E990FE4A">
      <w:numFmt w:val="bullet"/>
      <w:lvlText w:val="•"/>
      <w:lvlJc w:val="left"/>
      <w:pPr>
        <w:ind w:left="1331" w:hanging="164"/>
      </w:pPr>
      <w:rPr>
        <w:rFonts w:hint="default"/>
        <w:lang w:val="vi" w:eastAsia="en-US" w:bidi="ar-SA"/>
      </w:rPr>
    </w:lvl>
    <w:lvl w:ilvl="8" w:tplc="2A9A9B64">
      <w:numFmt w:val="bullet"/>
      <w:lvlText w:val="•"/>
      <w:lvlJc w:val="left"/>
      <w:pPr>
        <w:ind w:left="1484" w:hanging="164"/>
      </w:pPr>
      <w:rPr>
        <w:rFonts w:hint="default"/>
        <w:lang w:val="vi" w:eastAsia="en-US" w:bidi="ar-SA"/>
      </w:rPr>
    </w:lvl>
  </w:abstractNum>
  <w:abstractNum w:abstractNumId="7" w15:restartNumberingAfterBreak="0">
    <w:nsid w:val="15877FC9"/>
    <w:multiLevelType w:val="hybridMultilevel"/>
    <w:tmpl w:val="C56A2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764AF"/>
    <w:multiLevelType w:val="hybridMultilevel"/>
    <w:tmpl w:val="BF8AAF82"/>
    <w:lvl w:ilvl="0" w:tplc="88B2B196">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664ABF58">
      <w:numFmt w:val="bullet"/>
      <w:lvlText w:val="•"/>
      <w:lvlJc w:val="left"/>
      <w:pPr>
        <w:ind w:left="459" w:hanging="164"/>
      </w:pPr>
      <w:rPr>
        <w:rFonts w:hint="default"/>
        <w:lang w:val="vi" w:eastAsia="en-US" w:bidi="ar-SA"/>
      </w:rPr>
    </w:lvl>
    <w:lvl w:ilvl="2" w:tplc="2C2E59BE">
      <w:numFmt w:val="bullet"/>
      <w:lvlText w:val="•"/>
      <w:lvlJc w:val="left"/>
      <w:pPr>
        <w:ind w:left="659" w:hanging="164"/>
      </w:pPr>
      <w:rPr>
        <w:rFonts w:hint="default"/>
        <w:lang w:val="vi" w:eastAsia="en-US" w:bidi="ar-SA"/>
      </w:rPr>
    </w:lvl>
    <w:lvl w:ilvl="3" w:tplc="47AE56C4">
      <w:numFmt w:val="bullet"/>
      <w:lvlText w:val="•"/>
      <w:lvlJc w:val="left"/>
      <w:pPr>
        <w:ind w:left="858" w:hanging="164"/>
      </w:pPr>
      <w:rPr>
        <w:rFonts w:hint="default"/>
        <w:lang w:val="vi" w:eastAsia="en-US" w:bidi="ar-SA"/>
      </w:rPr>
    </w:lvl>
    <w:lvl w:ilvl="4" w:tplc="1B24A7FC">
      <w:numFmt w:val="bullet"/>
      <w:lvlText w:val="•"/>
      <w:lvlJc w:val="left"/>
      <w:pPr>
        <w:ind w:left="1058" w:hanging="164"/>
      </w:pPr>
      <w:rPr>
        <w:rFonts w:hint="default"/>
        <w:lang w:val="vi" w:eastAsia="en-US" w:bidi="ar-SA"/>
      </w:rPr>
    </w:lvl>
    <w:lvl w:ilvl="5" w:tplc="ED2EA770">
      <w:numFmt w:val="bullet"/>
      <w:lvlText w:val="•"/>
      <w:lvlJc w:val="left"/>
      <w:pPr>
        <w:ind w:left="1257" w:hanging="164"/>
      </w:pPr>
      <w:rPr>
        <w:rFonts w:hint="default"/>
        <w:lang w:val="vi" w:eastAsia="en-US" w:bidi="ar-SA"/>
      </w:rPr>
    </w:lvl>
    <w:lvl w:ilvl="6" w:tplc="ECA03944">
      <w:numFmt w:val="bullet"/>
      <w:lvlText w:val="•"/>
      <w:lvlJc w:val="left"/>
      <w:pPr>
        <w:ind w:left="1457" w:hanging="164"/>
      </w:pPr>
      <w:rPr>
        <w:rFonts w:hint="default"/>
        <w:lang w:val="vi" w:eastAsia="en-US" w:bidi="ar-SA"/>
      </w:rPr>
    </w:lvl>
    <w:lvl w:ilvl="7" w:tplc="4162C428">
      <w:numFmt w:val="bullet"/>
      <w:lvlText w:val="•"/>
      <w:lvlJc w:val="left"/>
      <w:pPr>
        <w:ind w:left="1656" w:hanging="164"/>
      </w:pPr>
      <w:rPr>
        <w:rFonts w:hint="default"/>
        <w:lang w:val="vi" w:eastAsia="en-US" w:bidi="ar-SA"/>
      </w:rPr>
    </w:lvl>
    <w:lvl w:ilvl="8" w:tplc="BD3E722C">
      <w:numFmt w:val="bullet"/>
      <w:lvlText w:val="•"/>
      <w:lvlJc w:val="left"/>
      <w:pPr>
        <w:ind w:left="1856" w:hanging="164"/>
      </w:pPr>
      <w:rPr>
        <w:rFonts w:hint="default"/>
        <w:lang w:val="vi" w:eastAsia="en-US" w:bidi="ar-SA"/>
      </w:rPr>
    </w:lvl>
  </w:abstractNum>
  <w:abstractNum w:abstractNumId="9" w15:restartNumberingAfterBreak="0">
    <w:nsid w:val="190766BE"/>
    <w:multiLevelType w:val="hybridMultilevel"/>
    <w:tmpl w:val="B9AEBFDC"/>
    <w:lvl w:ilvl="0" w:tplc="CBB0BA1A">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0136B4B6">
      <w:numFmt w:val="bullet"/>
      <w:lvlText w:val="•"/>
      <w:lvlJc w:val="left"/>
      <w:pPr>
        <w:ind w:left="413" w:hanging="164"/>
      </w:pPr>
      <w:rPr>
        <w:rFonts w:hint="default"/>
        <w:lang w:val="vi" w:eastAsia="en-US" w:bidi="ar-SA"/>
      </w:rPr>
    </w:lvl>
    <w:lvl w:ilvl="2" w:tplc="62F49A30">
      <w:numFmt w:val="bullet"/>
      <w:lvlText w:val="•"/>
      <w:lvlJc w:val="left"/>
      <w:pPr>
        <w:ind w:left="566" w:hanging="164"/>
      </w:pPr>
      <w:rPr>
        <w:rFonts w:hint="default"/>
        <w:lang w:val="vi" w:eastAsia="en-US" w:bidi="ar-SA"/>
      </w:rPr>
    </w:lvl>
    <w:lvl w:ilvl="3" w:tplc="BE02F116">
      <w:numFmt w:val="bullet"/>
      <w:lvlText w:val="•"/>
      <w:lvlJc w:val="left"/>
      <w:pPr>
        <w:ind w:left="719" w:hanging="164"/>
      </w:pPr>
      <w:rPr>
        <w:rFonts w:hint="default"/>
        <w:lang w:val="vi" w:eastAsia="en-US" w:bidi="ar-SA"/>
      </w:rPr>
    </w:lvl>
    <w:lvl w:ilvl="4" w:tplc="9C7492E6">
      <w:numFmt w:val="bullet"/>
      <w:lvlText w:val="•"/>
      <w:lvlJc w:val="left"/>
      <w:pPr>
        <w:ind w:left="872" w:hanging="164"/>
      </w:pPr>
      <w:rPr>
        <w:rFonts w:hint="default"/>
        <w:lang w:val="vi" w:eastAsia="en-US" w:bidi="ar-SA"/>
      </w:rPr>
    </w:lvl>
    <w:lvl w:ilvl="5" w:tplc="1C22A33E">
      <w:numFmt w:val="bullet"/>
      <w:lvlText w:val="•"/>
      <w:lvlJc w:val="left"/>
      <w:pPr>
        <w:ind w:left="1025" w:hanging="164"/>
      </w:pPr>
      <w:rPr>
        <w:rFonts w:hint="default"/>
        <w:lang w:val="vi" w:eastAsia="en-US" w:bidi="ar-SA"/>
      </w:rPr>
    </w:lvl>
    <w:lvl w:ilvl="6" w:tplc="F4920D40">
      <w:numFmt w:val="bullet"/>
      <w:lvlText w:val="•"/>
      <w:lvlJc w:val="left"/>
      <w:pPr>
        <w:ind w:left="1178" w:hanging="164"/>
      </w:pPr>
      <w:rPr>
        <w:rFonts w:hint="default"/>
        <w:lang w:val="vi" w:eastAsia="en-US" w:bidi="ar-SA"/>
      </w:rPr>
    </w:lvl>
    <w:lvl w:ilvl="7" w:tplc="91F4CB4C">
      <w:numFmt w:val="bullet"/>
      <w:lvlText w:val="•"/>
      <w:lvlJc w:val="left"/>
      <w:pPr>
        <w:ind w:left="1331" w:hanging="164"/>
      </w:pPr>
      <w:rPr>
        <w:rFonts w:hint="default"/>
        <w:lang w:val="vi" w:eastAsia="en-US" w:bidi="ar-SA"/>
      </w:rPr>
    </w:lvl>
    <w:lvl w:ilvl="8" w:tplc="A882F00A">
      <w:numFmt w:val="bullet"/>
      <w:lvlText w:val="•"/>
      <w:lvlJc w:val="left"/>
      <w:pPr>
        <w:ind w:left="1484" w:hanging="164"/>
      </w:pPr>
      <w:rPr>
        <w:rFonts w:hint="default"/>
        <w:lang w:val="vi" w:eastAsia="en-US" w:bidi="ar-SA"/>
      </w:rPr>
    </w:lvl>
  </w:abstractNum>
  <w:abstractNum w:abstractNumId="10" w15:restartNumberingAfterBreak="0">
    <w:nsid w:val="1D9524F4"/>
    <w:multiLevelType w:val="hybridMultilevel"/>
    <w:tmpl w:val="B91A904C"/>
    <w:lvl w:ilvl="0" w:tplc="5EBA60C8">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3A809EF4">
      <w:numFmt w:val="bullet"/>
      <w:lvlText w:val="•"/>
      <w:lvlJc w:val="left"/>
      <w:pPr>
        <w:ind w:left="459" w:hanging="164"/>
      </w:pPr>
      <w:rPr>
        <w:rFonts w:hint="default"/>
        <w:lang w:val="vi" w:eastAsia="en-US" w:bidi="ar-SA"/>
      </w:rPr>
    </w:lvl>
    <w:lvl w:ilvl="2" w:tplc="94DE6F0E">
      <w:numFmt w:val="bullet"/>
      <w:lvlText w:val="•"/>
      <w:lvlJc w:val="left"/>
      <w:pPr>
        <w:ind w:left="659" w:hanging="164"/>
      </w:pPr>
      <w:rPr>
        <w:rFonts w:hint="default"/>
        <w:lang w:val="vi" w:eastAsia="en-US" w:bidi="ar-SA"/>
      </w:rPr>
    </w:lvl>
    <w:lvl w:ilvl="3" w:tplc="D8B2C8AA">
      <w:numFmt w:val="bullet"/>
      <w:lvlText w:val="•"/>
      <w:lvlJc w:val="left"/>
      <w:pPr>
        <w:ind w:left="858" w:hanging="164"/>
      </w:pPr>
      <w:rPr>
        <w:rFonts w:hint="default"/>
        <w:lang w:val="vi" w:eastAsia="en-US" w:bidi="ar-SA"/>
      </w:rPr>
    </w:lvl>
    <w:lvl w:ilvl="4" w:tplc="9AB22DAA">
      <w:numFmt w:val="bullet"/>
      <w:lvlText w:val="•"/>
      <w:lvlJc w:val="left"/>
      <w:pPr>
        <w:ind w:left="1058" w:hanging="164"/>
      </w:pPr>
      <w:rPr>
        <w:rFonts w:hint="default"/>
        <w:lang w:val="vi" w:eastAsia="en-US" w:bidi="ar-SA"/>
      </w:rPr>
    </w:lvl>
    <w:lvl w:ilvl="5" w:tplc="19FAD540">
      <w:numFmt w:val="bullet"/>
      <w:lvlText w:val="•"/>
      <w:lvlJc w:val="left"/>
      <w:pPr>
        <w:ind w:left="1257" w:hanging="164"/>
      </w:pPr>
      <w:rPr>
        <w:rFonts w:hint="default"/>
        <w:lang w:val="vi" w:eastAsia="en-US" w:bidi="ar-SA"/>
      </w:rPr>
    </w:lvl>
    <w:lvl w:ilvl="6" w:tplc="B64E697A">
      <w:numFmt w:val="bullet"/>
      <w:lvlText w:val="•"/>
      <w:lvlJc w:val="left"/>
      <w:pPr>
        <w:ind w:left="1457" w:hanging="164"/>
      </w:pPr>
      <w:rPr>
        <w:rFonts w:hint="default"/>
        <w:lang w:val="vi" w:eastAsia="en-US" w:bidi="ar-SA"/>
      </w:rPr>
    </w:lvl>
    <w:lvl w:ilvl="7" w:tplc="CF1A9806">
      <w:numFmt w:val="bullet"/>
      <w:lvlText w:val="•"/>
      <w:lvlJc w:val="left"/>
      <w:pPr>
        <w:ind w:left="1656" w:hanging="164"/>
      </w:pPr>
      <w:rPr>
        <w:rFonts w:hint="default"/>
        <w:lang w:val="vi" w:eastAsia="en-US" w:bidi="ar-SA"/>
      </w:rPr>
    </w:lvl>
    <w:lvl w:ilvl="8" w:tplc="87B0E1E4">
      <w:numFmt w:val="bullet"/>
      <w:lvlText w:val="•"/>
      <w:lvlJc w:val="left"/>
      <w:pPr>
        <w:ind w:left="1856" w:hanging="164"/>
      </w:pPr>
      <w:rPr>
        <w:rFonts w:hint="default"/>
        <w:lang w:val="vi" w:eastAsia="en-US" w:bidi="ar-SA"/>
      </w:rPr>
    </w:lvl>
  </w:abstractNum>
  <w:abstractNum w:abstractNumId="11" w15:restartNumberingAfterBreak="0">
    <w:nsid w:val="25573EC4"/>
    <w:multiLevelType w:val="hybridMultilevel"/>
    <w:tmpl w:val="5AE2FC4A"/>
    <w:lvl w:ilvl="0" w:tplc="359AC1CC">
      <w:numFmt w:val="bullet"/>
      <w:lvlText w:val="-"/>
      <w:lvlJc w:val="left"/>
      <w:pPr>
        <w:ind w:left="306" w:hanging="164"/>
      </w:pPr>
      <w:rPr>
        <w:rFonts w:ascii="Times New Roman" w:eastAsia="Times New Roman" w:hAnsi="Times New Roman" w:cs="Times New Roman" w:hint="default"/>
        <w:w w:val="100"/>
        <w:sz w:val="28"/>
        <w:szCs w:val="28"/>
        <w:lang w:val="vi" w:eastAsia="en-US" w:bidi="ar-SA"/>
      </w:rPr>
    </w:lvl>
    <w:lvl w:ilvl="1" w:tplc="5E8CABF8">
      <w:numFmt w:val="bullet"/>
      <w:lvlText w:val="•"/>
      <w:lvlJc w:val="left"/>
      <w:pPr>
        <w:ind w:left="459" w:hanging="164"/>
      </w:pPr>
      <w:rPr>
        <w:rFonts w:hint="default"/>
        <w:lang w:val="vi" w:eastAsia="en-US" w:bidi="ar-SA"/>
      </w:rPr>
    </w:lvl>
    <w:lvl w:ilvl="2" w:tplc="C3A401F6">
      <w:numFmt w:val="bullet"/>
      <w:lvlText w:val="•"/>
      <w:lvlJc w:val="left"/>
      <w:pPr>
        <w:ind w:left="659" w:hanging="164"/>
      </w:pPr>
      <w:rPr>
        <w:rFonts w:hint="default"/>
        <w:lang w:val="vi" w:eastAsia="en-US" w:bidi="ar-SA"/>
      </w:rPr>
    </w:lvl>
    <w:lvl w:ilvl="3" w:tplc="8BA84E1C">
      <w:numFmt w:val="bullet"/>
      <w:lvlText w:val="•"/>
      <w:lvlJc w:val="left"/>
      <w:pPr>
        <w:ind w:left="858" w:hanging="164"/>
      </w:pPr>
      <w:rPr>
        <w:rFonts w:hint="default"/>
        <w:lang w:val="vi" w:eastAsia="en-US" w:bidi="ar-SA"/>
      </w:rPr>
    </w:lvl>
    <w:lvl w:ilvl="4" w:tplc="FF1A2F2A">
      <w:numFmt w:val="bullet"/>
      <w:lvlText w:val="•"/>
      <w:lvlJc w:val="left"/>
      <w:pPr>
        <w:ind w:left="1058" w:hanging="164"/>
      </w:pPr>
      <w:rPr>
        <w:rFonts w:hint="default"/>
        <w:lang w:val="vi" w:eastAsia="en-US" w:bidi="ar-SA"/>
      </w:rPr>
    </w:lvl>
    <w:lvl w:ilvl="5" w:tplc="BC464214">
      <w:numFmt w:val="bullet"/>
      <w:lvlText w:val="•"/>
      <w:lvlJc w:val="left"/>
      <w:pPr>
        <w:ind w:left="1257" w:hanging="164"/>
      </w:pPr>
      <w:rPr>
        <w:rFonts w:hint="default"/>
        <w:lang w:val="vi" w:eastAsia="en-US" w:bidi="ar-SA"/>
      </w:rPr>
    </w:lvl>
    <w:lvl w:ilvl="6" w:tplc="562AFF90">
      <w:numFmt w:val="bullet"/>
      <w:lvlText w:val="•"/>
      <w:lvlJc w:val="left"/>
      <w:pPr>
        <w:ind w:left="1457" w:hanging="164"/>
      </w:pPr>
      <w:rPr>
        <w:rFonts w:hint="default"/>
        <w:lang w:val="vi" w:eastAsia="en-US" w:bidi="ar-SA"/>
      </w:rPr>
    </w:lvl>
    <w:lvl w:ilvl="7" w:tplc="C3C61DF6">
      <w:numFmt w:val="bullet"/>
      <w:lvlText w:val="•"/>
      <w:lvlJc w:val="left"/>
      <w:pPr>
        <w:ind w:left="1656" w:hanging="164"/>
      </w:pPr>
      <w:rPr>
        <w:rFonts w:hint="default"/>
        <w:lang w:val="vi" w:eastAsia="en-US" w:bidi="ar-SA"/>
      </w:rPr>
    </w:lvl>
    <w:lvl w:ilvl="8" w:tplc="AB128648">
      <w:numFmt w:val="bullet"/>
      <w:lvlText w:val="•"/>
      <w:lvlJc w:val="left"/>
      <w:pPr>
        <w:ind w:left="1856" w:hanging="164"/>
      </w:pPr>
      <w:rPr>
        <w:rFonts w:hint="default"/>
        <w:lang w:val="vi" w:eastAsia="en-US" w:bidi="ar-SA"/>
      </w:rPr>
    </w:lvl>
  </w:abstractNum>
  <w:abstractNum w:abstractNumId="12" w15:restartNumberingAfterBreak="0">
    <w:nsid w:val="2AF94ECE"/>
    <w:multiLevelType w:val="hybridMultilevel"/>
    <w:tmpl w:val="D208FDA8"/>
    <w:lvl w:ilvl="0" w:tplc="C74EAAC6">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1E1ECF68">
      <w:numFmt w:val="bullet"/>
      <w:lvlText w:val="•"/>
      <w:lvlJc w:val="left"/>
      <w:pPr>
        <w:ind w:left="413" w:hanging="164"/>
      </w:pPr>
      <w:rPr>
        <w:rFonts w:hint="default"/>
        <w:lang w:val="vi" w:eastAsia="en-US" w:bidi="ar-SA"/>
      </w:rPr>
    </w:lvl>
    <w:lvl w:ilvl="2" w:tplc="596A9B9C">
      <w:numFmt w:val="bullet"/>
      <w:lvlText w:val="•"/>
      <w:lvlJc w:val="left"/>
      <w:pPr>
        <w:ind w:left="566" w:hanging="164"/>
      </w:pPr>
      <w:rPr>
        <w:rFonts w:hint="default"/>
        <w:lang w:val="vi" w:eastAsia="en-US" w:bidi="ar-SA"/>
      </w:rPr>
    </w:lvl>
    <w:lvl w:ilvl="3" w:tplc="4ED21E6C">
      <w:numFmt w:val="bullet"/>
      <w:lvlText w:val="•"/>
      <w:lvlJc w:val="left"/>
      <w:pPr>
        <w:ind w:left="719" w:hanging="164"/>
      </w:pPr>
      <w:rPr>
        <w:rFonts w:hint="default"/>
        <w:lang w:val="vi" w:eastAsia="en-US" w:bidi="ar-SA"/>
      </w:rPr>
    </w:lvl>
    <w:lvl w:ilvl="4" w:tplc="7EAC0AD2">
      <w:numFmt w:val="bullet"/>
      <w:lvlText w:val="•"/>
      <w:lvlJc w:val="left"/>
      <w:pPr>
        <w:ind w:left="872" w:hanging="164"/>
      </w:pPr>
      <w:rPr>
        <w:rFonts w:hint="default"/>
        <w:lang w:val="vi" w:eastAsia="en-US" w:bidi="ar-SA"/>
      </w:rPr>
    </w:lvl>
    <w:lvl w:ilvl="5" w:tplc="7E3C5C00">
      <w:numFmt w:val="bullet"/>
      <w:lvlText w:val="•"/>
      <w:lvlJc w:val="left"/>
      <w:pPr>
        <w:ind w:left="1025" w:hanging="164"/>
      </w:pPr>
      <w:rPr>
        <w:rFonts w:hint="default"/>
        <w:lang w:val="vi" w:eastAsia="en-US" w:bidi="ar-SA"/>
      </w:rPr>
    </w:lvl>
    <w:lvl w:ilvl="6" w:tplc="F9968AFA">
      <w:numFmt w:val="bullet"/>
      <w:lvlText w:val="•"/>
      <w:lvlJc w:val="left"/>
      <w:pPr>
        <w:ind w:left="1178" w:hanging="164"/>
      </w:pPr>
      <w:rPr>
        <w:rFonts w:hint="default"/>
        <w:lang w:val="vi" w:eastAsia="en-US" w:bidi="ar-SA"/>
      </w:rPr>
    </w:lvl>
    <w:lvl w:ilvl="7" w:tplc="2FB48AF8">
      <w:numFmt w:val="bullet"/>
      <w:lvlText w:val="•"/>
      <w:lvlJc w:val="left"/>
      <w:pPr>
        <w:ind w:left="1331" w:hanging="164"/>
      </w:pPr>
      <w:rPr>
        <w:rFonts w:hint="default"/>
        <w:lang w:val="vi" w:eastAsia="en-US" w:bidi="ar-SA"/>
      </w:rPr>
    </w:lvl>
    <w:lvl w:ilvl="8" w:tplc="B068267E">
      <w:numFmt w:val="bullet"/>
      <w:lvlText w:val="•"/>
      <w:lvlJc w:val="left"/>
      <w:pPr>
        <w:ind w:left="1484" w:hanging="164"/>
      </w:pPr>
      <w:rPr>
        <w:rFonts w:hint="default"/>
        <w:lang w:val="vi" w:eastAsia="en-US" w:bidi="ar-SA"/>
      </w:rPr>
    </w:lvl>
  </w:abstractNum>
  <w:abstractNum w:abstractNumId="13" w15:restartNumberingAfterBreak="0">
    <w:nsid w:val="2BD964A4"/>
    <w:multiLevelType w:val="hybridMultilevel"/>
    <w:tmpl w:val="6284C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13028"/>
    <w:multiLevelType w:val="hybridMultilevel"/>
    <w:tmpl w:val="3A343CAA"/>
    <w:lvl w:ilvl="0" w:tplc="8F2C1EA0">
      <w:numFmt w:val="bullet"/>
      <w:lvlText w:val="-"/>
      <w:lvlJc w:val="left"/>
      <w:pPr>
        <w:ind w:left="302" w:hanging="164"/>
      </w:pPr>
      <w:rPr>
        <w:rFonts w:ascii="Times New Roman" w:eastAsia="Times New Roman" w:hAnsi="Times New Roman" w:cs="Times New Roman" w:hint="default"/>
        <w:w w:val="100"/>
        <w:sz w:val="28"/>
        <w:szCs w:val="28"/>
        <w:lang w:val="vi" w:eastAsia="en-US" w:bidi="ar-SA"/>
      </w:rPr>
    </w:lvl>
    <w:lvl w:ilvl="1" w:tplc="60E234C2">
      <w:numFmt w:val="bullet"/>
      <w:lvlText w:val="•"/>
      <w:lvlJc w:val="left"/>
      <w:pPr>
        <w:ind w:left="495" w:hanging="164"/>
      </w:pPr>
      <w:rPr>
        <w:rFonts w:hint="default"/>
        <w:lang w:val="vi" w:eastAsia="en-US" w:bidi="ar-SA"/>
      </w:rPr>
    </w:lvl>
    <w:lvl w:ilvl="2" w:tplc="4D2292B8">
      <w:numFmt w:val="bullet"/>
      <w:lvlText w:val="•"/>
      <w:lvlJc w:val="left"/>
      <w:pPr>
        <w:ind w:left="691" w:hanging="164"/>
      </w:pPr>
      <w:rPr>
        <w:rFonts w:hint="default"/>
        <w:lang w:val="vi" w:eastAsia="en-US" w:bidi="ar-SA"/>
      </w:rPr>
    </w:lvl>
    <w:lvl w:ilvl="3" w:tplc="38603196">
      <w:numFmt w:val="bullet"/>
      <w:lvlText w:val="•"/>
      <w:lvlJc w:val="left"/>
      <w:pPr>
        <w:ind w:left="886" w:hanging="164"/>
      </w:pPr>
      <w:rPr>
        <w:rFonts w:hint="default"/>
        <w:lang w:val="vi" w:eastAsia="en-US" w:bidi="ar-SA"/>
      </w:rPr>
    </w:lvl>
    <w:lvl w:ilvl="4" w:tplc="C57CD050">
      <w:numFmt w:val="bullet"/>
      <w:lvlText w:val="•"/>
      <w:lvlJc w:val="left"/>
      <w:pPr>
        <w:ind w:left="1082" w:hanging="164"/>
      </w:pPr>
      <w:rPr>
        <w:rFonts w:hint="default"/>
        <w:lang w:val="vi" w:eastAsia="en-US" w:bidi="ar-SA"/>
      </w:rPr>
    </w:lvl>
    <w:lvl w:ilvl="5" w:tplc="377266F0">
      <w:numFmt w:val="bullet"/>
      <w:lvlText w:val="•"/>
      <w:lvlJc w:val="left"/>
      <w:pPr>
        <w:ind w:left="1277" w:hanging="164"/>
      </w:pPr>
      <w:rPr>
        <w:rFonts w:hint="default"/>
        <w:lang w:val="vi" w:eastAsia="en-US" w:bidi="ar-SA"/>
      </w:rPr>
    </w:lvl>
    <w:lvl w:ilvl="6" w:tplc="8B64F8CC">
      <w:numFmt w:val="bullet"/>
      <w:lvlText w:val="•"/>
      <w:lvlJc w:val="left"/>
      <w:pPr>
        <w:ind w:left="1473" w:hanging="164"/>
      </w:pPr>
      <w:rPr>
        <w:rFonts w:hint="default"/>
        <w:lang w:val="vi" w:eastAsia="en-US" w:bidi="ar-SA"/>
      </w:rPr>
    </w:lvl>
    <w:lvl w:ilvl="7" w:tplc="2D1CF456">
      <w:numFmt w:val="bullet"/>
      <w:lvlText w:val="•"/>
      <w:lvlJc w:val="left"/>
      <w:pPr>
        <w:ind w:left="1668" w:hanging="164"/>
      </w:pPr>
      <w:rPr>
        <w:rFonts w:hint="default"/>
        <w:lang w:val="vi" w:eastAsia="en-US" w:bidi="ar-SA"/>
      </w:rPr>
    </w:lvl>
    <w:lvl w:ilvl="8" w:tplc="4C9688D2">
      <w:numFmt w:val="bullet"/>
      <w:lvlText w:val="•"/>
      <w:lvlJc w:val="left"/>
      <w:pPr>
        <w:ind w:left="1864" w:hanging="164"/>
      </w:pPr>
      <w:rPr>
        <w:rFonts w:hint="default"/>
        <w:lang w:val="vi" w:eastAsia="en-US" w:bidi="ar-SA"/>
      </w:rPr>
    </w:lvl>
  </w:abstractNum>
  <w:abstractNum w:abstractNumId="15" w15:restartNumberingAfterBreak="0">
    <w:nsid w:val="2DE56841"/>
    <w:multiLevelType w:val="hybridMultilevel"/>
    <w:tmpl w:val="BA445C3E"/>
    <w:lvl w:ilvl="0" w:tplc="40821842">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002296BA">
      <w:numFmt w:val="bullet"/>
      <w:lvlText w:val="•"/>
      <w:lvlJc w:val="left"/>
      <w:pPr>
        <w:ind w:left="459" w:hanging="164"/>
      </w:pPr>
      <w:rPr>
        <w:rFonts w:hint="default"/>
        <w:lang w:val="vi" w:eastAsia="en-US" w:bidi="ar-SA"/>
      </w:rPr>
    </w:lvl>
    <w:lvl w:ilvl="2" w:tplc="D660D7D2">
      <w:numFmt w:val="bullet"/>
      <w:lvlText w:val="•"/>
      <w:lvlJc w:val="left"/>
      <w:pPr>
        <w:ind w:left="659" w:hanging="164"/>
      </w:pPr>
      <w:rPr>
        <w:rFonts w:hint="default"/>
        <w:lang w:val="vi" w:eastAsia="en-US" w:bidi="ar-SA"/>
      </w:rPr>
    </w:lvl>
    <w:lvl w:ilvl="3" w:tplc="43BA92C0">
      <w:numFmt w:val="bullet"/>
      <w:lvlText w:val="•"/>
      <w:lvlJc w:val="left"/>
      <w:pPr>
        <w:ind w:left="858" w:hanging="164"/>
      </w:pPr>
      <w:rPr>
        <w:rFonts w:hint="default"/>
        <w:lang w:val="vi" w:eastAsia="en-US" w:bidi="ar-SA"/>
      </w:rPr>
    </w:lvl>
    <w:lvl w:ilvl="4" w:tplc="3766B376">
      <w:numFmt w:val="bullet"/>
      <w:lvlText w:val="•"/>
      <w:lvlJc w:val="left"/>
      <w:pPr>
        <w:ind w:left="1058" w:hanging="164"/>
      </w:pPr>
      <w:rPr>
        <w:rFonts w:hint="default"/>
        <w:lang w:val="vi" w:eastAsia="en-US" w:bidi="ar-SA"/>
      </w:rPr>
    </w:lvl>
    <w:lvl w:ilvl="5" w:tplc="5A2A5684">
      <w:numFmt w:val="bullet"/>
      <w:lvlText w:val="•"/>
      <w:lvlJc w:val="left"/>
      <w:pPr>
        <w:ind w:left="1257" w:hanging="164"/>
      </w:pPr>
      <w:rPr>
        <w:rFonts w:hint="default"/>
        <w:lang w:val="vi" w:eastAsia="en-US" w:bidi="ar-SA"/>
      </w:rPr>
    </w:lvl>
    <w:lvl w:ilvl="6" w:tplc="7820C294">
      <w:numFmt w:val="bullet"/>
      <w:lvlText w:val="•"/>
      <w:lvlJc w:val="left"/>
      <w:pPr>
        <w:ind w:left="1457" w:hanging="164"/>
      </w:pPr>
      <w:rPr>
        <w:rFonts w:hint="default"/>
        <w:lang w:val="vi" w:eastAsia="en-US" w:bidi="ar-SA"/>
      </w:rPr>
    </w:lvl>
    <w:lvl w:ilvl="7" w:tplc="48903DD6">
      <w:numFmt w:val="bullet"/>
      <w:lvlText w:val="•"/>
      <w:lvlJc w:val="left"/>
      <w:pPr>
        <w:ind w:left="1656" w:hanging="164"/>
      </w:pPr>
      <w:rPr>
        <w:rFonts w:hint="default"/>
        <w:lang w:val="vi" w:eastAsia="en-US" w:bidi="ar-SA"/>
      </w:rPr>
    </w:lvl>
    <w:lvl w:ilvl="8" w:tplc="A0A45EF6">
      <w:numFmt w:val="bullet"/>
      <w:lvlText w:val="•"/>
      <w:lvlJc w:val="left"/>
      <w:pPr>
        <w:ind w:left="1856" w:hanging="164"/>
      </w:pPr>
      <w:rPr>
        <w:rFonts w:hint="default"/>
        <w:lang w:val="vi" w:eastAsia="en-US" w:bidi="ar-SA"/>
      </w:rPr>
    </w:lvl>
  </w:abstractNum>
  <w:abstractNum w:abstractNumId="16" w15:restartNumberingAfterBreak="0">
    <w:nsid w:val="314F5E63"/>
    <w:multiLevelType w:val="hybridMultilevel"/>
    <w:tmpl w:val="02F6DCEC"/>
    <w:lvl w:ilvl="0" w:tplc="7E260026">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01D7A"/>
    <w:multiLevelType w:val="hybridMultilevel"/>
    <w:tmpl w:val="286AE290"/>
    <w:lvl w:ilvl="0" w:tplc="48729AA6">
      <w:numFmt w:val="bullet"/>
      <w:lvlText w:val="-"/>
      <w:lvlJc w:val="left"/>
      <w:pPr>
        <w:ind w:left="303" w:hanging="164"/>
      </w:pPr>
      <w:rPr>
        <w:rFonts w:ascii="Times New Roman" w:eastAsia="Times New Roman" w:hAnsi="Times New Roman" w:cs="Times New Roman" w:hint="default"/>
        <w:w w:val="100"/>
        <w:sz w:val="28"/>
        <w:szCs w:val="28"/>
        <w:lang w:val="vi" w:eastAsia="en-US" w:bidi="ar-SA"/>
      </w:rPr>
    </w:lvl>
    <w:lvl w:ilvl="1" w:tplc="3F3066EC">
      <w:numFmt w:val="bullet"/>
      <w:lvlText w:val="•"/>
      <w:lvlJc w:val="left"/>
      <w:pPr>
        <w:ind w:left="449" w:hanging="164"/>
      </w:pPr>
      <w:rPr>
        <w:rFonts w:hint="default"/>
        <w:lang w:val="vi" w:eastAsia="en-US" w:bidi="ar-SA"/>
      </w:rPr>
    </w:lvl>
    <w:lvl w:ilvl="2" w:tplc="C210906A">
      <w:numFmt w:val="bullet"/>
      <w:lvlText w:val="•"/>
      <w:lvlJc w:val="left"/>
      <w:pPr>
        <w:ind w:left="598" w:hanging="164"/>
      </w:pPr>
      <w:rPr>
        <w:rFonts w:hint="default"/>
        <w:lang w:val="vi" w:eastAsia="en-US" w:bidi="ar-SA"/>
      </w:rPr>
    </w:lvl>
    <w:lvl w:ilvl="3" w:tplc="B56ED51C">
      <w:numFmt w:val="bullet"/>
      <w:lvlText w:val="•"/>
      <w:lvlJc w:val="left"/>
      <w:pPr>
        <w:ind w:left="747" w:hanging="164"/>
      </w:pPr>
      <w:rPr>
        <w:rFonts w:hint="default"/>
        <w:lang w:val="vi" w:eastAsia="en-US" w:bidi="ar-SA"/>
      </w:rPr>
    </w:lvl>
    <w:lvl w:ilvl="4" w:tplc="2E8E7460">
      <w:numFmt w:val="bullet"/>
      <w:lvlText w:val="•"/>
      <w:lvlJc w:val="left"/>
      <w:pPr>
        <w:ind w:left="896" w:hanging="164"/>
      </w:pPr>
      <w:rPr>
        <w:rFonts w:hint="default"/>
        <w:lang w:val="vi" w:eastAsia="en-US" w:bidi="ar-SA"/>
      </w:rPr>
    </w:lvl>
    <w:lvl w:ilvl="5" w:tplc="F4ECB394">
      <w:numFmt w:val="bullet"/>
      <w:lvlText w:val="•"/>
      <w:lvlJc w:val="left"/>
      <w:pPr>
        <w:ind w:left="1045" w:hanging="164"/>
      </w:pPr>
      <w:rPr>
        <w:rFonts w:hint="default"/>
        <w:lang w:val="vi" w:eastAsia="en-US" w:bidi="ar-SA"/>
      </w:rPr>
    </w:lvl>
    <w:lvl w:ilvl="6" w:tplc="BF628F70">
      <w:numFmt w:val="bullet"/>
      <w:lvlText w:val="•"/>
      <w:lvlJc w:val="left"/>
      <w:pPr>
        <w:ind w:left="1194" w:hanging="164"/>
      </w:pPr>
      <w:rPr>
        <w:rFonts w:hint="default"/>
        <w:lang w:val="vi" w:eastAsia="en-US" w:bidi="ar-SA"/>
      </w:rPr>
    </w:lvl>
    <w:lvl w:ilvl="7" w:tplc="3AFEB2DA">
      <w:numFmt w:val="bullet"/>
      <w:lvlText w:val="•"/>
      <w:lvlJc w:val="left"/>
      <w:pPr>
        <w:ind w:left="1343" w:hanging="164"/>
      </w:pPr>
      <w:rPr>
        <w:rFonts w:hint="default"/>
        <w:lang w:val="vi" w:eastAsia="en-US" w:bidi="ar-SA"/>
      </w:rPr>
    </w:lvl>
    <w:lvl w:ilvl="8" w:tplc="FE78E2B8">
      <w:numFmt w:val="bullet"/>
      <w:lvlText w:val="•"/>
      <w:lvlJc w:val="left"/>
      <w:pPr>
        <w:ind w:left="1492" w:hanging="164"/>
      </w:pPr>
      <w:rPr>
        <w:rFonts w:hint="default"/>
        <w:lang w:val="vi" w:eastAsia="en-US" w:bidi="ar-SA"/>
      </w:rPr>
    </w:lvl>
  </w:abstractNum>
  <w:abstractNum w:abstractNumId="18" w15:restartNumberingAfterBreak="0">
    <w:nsid w:val="33CF54CB"/>
    <w:multiLevelType w:val="hybridMultilevel"/>
    <w:tmpl w:val="558C6BB2"/>
    <w:lvl w:ilvl="0" w:tplc="15E206C8">
      <w:numFmt w:val="bullet"/>
      <w:lvlText w:val="-"/>
      <w:lvlJc w:val="left"/>
      <w:pPr>
        <w:ind w:left="665" w:hanging="164"/>
      </w:pPr>
      <w:rPr>
        <w:rFonts w:ascii="Times New Roman" w:eastAsia="Times New Roman" w:hAnsi="Times New Roman" w:cs="Times New Roman" w:hint="default"/>
        <w:w w:val="100"/>
        <w:sz w:val="28"/>
        <w:szCs w:val="28"/>
        <w:lang w:val="vi" w:eastAsia="en-US" w:bidi="ar-SA"/>
      </w:rPr>
    </w:lvl>
    <w:lvl w:ilvl="1" w:tplc="6EDECFAA">
      <w:numFmt w:val="bullet"/>
      <w:lvlText w:val="•"/>
      <w:lvlJc w:val="left"/>
      <w:pPr>
        <w:ind w:left="773" w:hanging="164"/>
      </w:pPr>
      <w:rPr>
        <w:rFonts w:hint="default"/>
        <w:lang w:val="vi" w:eastAsia="en-US" w:bidi="ar-SA"/>
      </w:rPr>
    </w:lvl>
    <w:lvl w:ilvl="2" w:tplc="5F2CB6AC">
      <w:numFmt w:val="bullet"/>
      <w:lvlText w:val="•"/>
      <w:lvlJc w:val="left"/>
      <w:pPr>
        <w:ind w:left="886" w:hanging="164"/>
      </w:pPr>
      <w:rPr>
        <w:rFonts w:hint="default"/>
        <w:lang w:val="vi" w:eastAsia="en-US" w:bidi="ar-SA"/>
      </w:rPr>
    </w:lvl>
    <w:lvl w:ilvl="3" w:tplc="6A606D82">
      <w:numFmt w:val="bullet"/>
      <w:lvlText w:val="•"/>
      <w:lvlJc w:val="left"/>
      <w:pPr>
        <w:ind w:left="999" w:hanging="164"/>
      </w:pPr>
      <w:rPr>
        <w:rFonts w:hint="default"/>
        <w:lang w:val="vi" w:eastAsia="en-US" w:bidi="ar-SA"/>
      </w:rPr>
    </w:lvl>
    <w:lvl w:ilvl="4" w:tplc="7D6C2864">
      <w:numFmt w:val="bullet"/>
      <w:lvlText w:val="•"/>
      <w:lvlJc w:val="left"/>
      <w:pPr>
        <w:ind w:left="1112" w:hanging="164"/>
      </w:pPr>
      <w:rPr>
        <w:rFonts w:hint="default"/>
        <w:lang w:val="vi" w:eastAsia="en-US" w:bidi="ar-SA"/>
      </w:rPr>
    </w:lvl>
    <w:lvl w:ilvl="5" w:tplc="F9EA3014">
      <w:numFmt w:val="bullet"/>
      <w:lvlText w:val="•"/>
      <w:lvlJc w:val="left"/>
      <w:pPr>
        <w:ind w:left="1225" w:hanging="164"/>
      </w:pPr>
      <w:rPr>
        <w:rFonts w:hint="default"/>
        <w:lang w:val="vi" w:eastAsia="en-US" w:bidi="ar-SA"/>
      </w:rPr>
    </w:lvl>
    <w:lvl w:ilvl="6" w:tplc="D0CA853C">
      <w:numFmt w:val="bullet"/>
      <w:lvlText w:val="•"/>
      <w:lvlJc w:val="left"/>
      <w:pPr>
        <w:ind w:left="1338" w:hanging="164"/>
      </w:pPr>
      <w:rPr>
        <w:rFonts w:hint="default"/>
        <w:lang w:val="vi" w:eastAsia="en-US" w:bidi="ar-SA"/>
      </w:rPr>
    </w:lvl>
    <w:lvl w:ilvl="7" w:tplc="E802455C">
      <w:numFmt w:val="bullet"/>
      <w:lvlText w:val="•"/>
      <w:lvlJc w:val="left"/>
      <w:pPr>
        <w:ind w:left="1451" w:hanging="164"/>
      </w:pPr>
      <w:rPr>
        <w:rFonts w:hint="default"/>
        <w:lang w:val="vi" w:eastAsia="en-US" w:bidi="ar-SA"/>
      </w:rPr>
    </w:lvl>
    <w:lvl w:ilvl="8" w:tplc="67326E18">
      <w:numFmt w:val="bullet"/>
      <w:lvlText w:val="•"/>
      <w:lvlJc w:val="left"/>
      <w:pPr>
        <w:ind w:left="1564" w:hanging="164"/>
      </w:pPr>
      <w:rPr>
        <w:rFonts w:hint="default"/>
        <w:lang w:val="vi" w:eastAsia="en-US" w:bidi="ar-SA"/>
      </w:rPr>
    </w:lvl>
  </w:abstractNum>
  <w:abstractNum w:abstractNumId="19" w15:restartNumberingAfterBreak="0">
    <w:nsid w:val="360F0BE1"/>
    <w:multiLevelType w:val="hybridMultilevel"/>
    <w:tmpl w:val="B352D15E"/>
    <w:lvl w:ilvl="0" w:tplc="B0AE909A">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C8C0E83E">
      <w:numFmt w:val="bullet"/>
      <w:lvlText w:val="•"/>
      <w:lvlJc w:val="left"/>
      <w:pPr>
        <w:ind w:left="459" w:hanging="164"/>
      </w:pPr>
      <w:rPr>
        <w:rFonts w:hint="default"/>
        <w:lang w:val="vi" w:eastAsia="en-US" w:bidi="ar-SA"/>
      </w:rPr>
    </w:lvl>
    <w:lvl w:ilvl="2" w:tplc="1B0AD30C">
      <w:numFmt w:val="bullet"/>
      <w:lvlText w:val="•"/>
      <w:lvlJc w:val="left"/>
      <w:pPr>
        <w:ind w:left="659" w:hanging="164"/>
      </w:pPr>
      <w:rPr>
        <w:rFonts w:hint="default"/>
        <w:lang w:val="vi" w:eastAsia="en-US" w:bidi="ar-SA"/>
      </w:rPr>
    </w:lvl>
    <w:lvl w:ilvl="3" w:tplc="FC10A4C6">
      <w:numFmt w:val="bullet"/>
      <w:lvlText w:val="•"/>
      <w:lvlJc w:val="left"/>
      <w:pPr>
        <w:ind w:left="858" w:hanging="164"/>
      </w:pPr>
      <w:rPr>
        <w:rFonts w:hint="default"/>
        <w:lang w:val="vi" w:eastAsia="en-US" w:bidi="ar-SA"/>
      </w:rPr>
    </w:lvl>
    <w:lvl w:ilvl="4" w:tplc="AE12915A">
      <w:numFmt w:val="bullet"/>
      <w:lvlText w:val="•"/>
      <w:lvlJc w:val="left"/>
      <w:pPr>
        <w:ind w:left="1058" w:hanging="164"/>
      </w:pPr>
      <w:rPr>
        <w:rFonts w:hint="default"/>
        <w:lang w:val="vi" w:eastAsia="en-US" w:bidi="ar-SA"/>
      </w:rPr>
    </w:lvl>
    <w:lvl w:ilvl="5" w:tplc="AA0C2686">
      <w:numFmt w:val="bullet"/>
      <w:lvlText w:val="•"/>
      <w:lvlJc w:val="left"/>
      <w:pPr>
        <w:ind w:left="1257" w:hanging="164"/>
      </w:pPr>
      <w:rPr>
        <w:rFonts w:hint="default"/>
        <w:lang w:val="vi" w:eastAsia="en-US" w:bidi="ar-SA"/>
      </w:rPr>
    </w:lvl>
    <w:lvl w:ilvl="6" w:tplc="55F4C7D8">
      <w:numFmt w:val="bullet"/>
      <w:lvlText w:val="•"/>
      <w:lvlJc w:val="left"/>
      <w:pPr>
        <w:ind w:left="1457" w:hanging="164"/>
      </w:pPr>
      <w:rPr>
        <w:rFonts w:hint="default"/>
        <w:lang w:val="vi" w:eastAsia="en-US" w:bidi="ar-SA"/>
      </w:rPr>
    </w:lvl>
    <w:lvl w:ilvl="7" w:tplc="46EE8BC6">
      <w:numFmt w:val="bullet"/>
      <w:lvlText w:val="•"/>
      <w:lvlJc w:val="left"/>
      <w:pPr>
        <w:ind w:left="1656" w:hanging="164"/>
      </w:pPr>
      <w:rPr>
        <w:rFonts w:hint="default"/>
        <w:lang w:val="vi" w:eastAsia="en-US" w:bidi="ar-SA"/>
      </w:rPr>
    </w:lvl>
    <w:lvl w:ilvl="8" w:tplc="B2F26E90">
      <w:numFmt w:val="bullet"/>
      <w:lvlText w:val="•"/>
      <w:lvlJc w:val="left"/>
      <w:pPr>
        <w:ind w:left="1856" w:hanging="164"/>
      </w:pPr>
      <w:rPr>
        <w:rFonts w:hint="default"/>
        <w:lang w:val="vi" w:eastAsia="en-US" w:bidi="ar-SA"/>
      </w:rPr>
    </w:lvl>
  </w:abstractNum>
  <w:abstractNum w:abstractNumId="20" w15:restartNumberingAfterBreak="0">
    <w:nsid w:val="37C1254C"/>
    <w:multiLevelType w:val="hybridMultilevel"/>
    <w:tmpl w:val="26422E48"/>
    <w:lvl w:ilvl="0" w:tplc="0C44CD16">
      <w:numFmt w:val="bullet"/>
      <w:lvlText w:val="-"/>
      <w:lvlJc w:val="left"/>
      <w:pPr>
        <w:ind w:left="302" w:hanging="164"/>
      </w:pPr>
      <w:rPr>
        <w:rFonts w:ascii="Times New Roman" w:eastAsia="Times New Roman" w:hAnsi="Times New Roman" w:cs="Times New Roman" w:hint="default"/>
        <w:w w:val="100"/>
        <w:sz w:val="28"/>
        <w:szCs w:val="28"/>
        <w:lang w:val="vi" w:eastAsia="en-US" w:bidi="ar-SA"/>
      </w:rPr>
    </w:lvl>
    <w:lvl w:ilvl="1" w:tplc="8330561C">
      <w:numFmt w:val="bullet"/>
      <w:lvlText w:val="•"/>
      <w:lvlJc w:val="left"/>
      <w:pPr>
        <w:ind w:left="495" w:hanging="164"/>
      </w:pPr>
      <w:rPr>
        <w:rFonts w:hint="default"/>
        <w:lang w:val="vi" w:eastAsia="en-US" w:bidi="ar-SA"/>
      </w:rPr>
    </w:lvl>
    <w:lvl w:ilvl="2" w:tplc="C7382D92">
      <w:numFmt w:val="bullet"/>
      <w:lvlText w:val="•"/>
      <w:lvlJc w:val="left"/>
      <w:pPr>
        <w:ind w:left="691" w:hanging="164"/>
      </w:pPr>
      <w:rPr>
        <w:rFonts w:hint="default"/>
        <w:lang w:val="vi" w:eastAsia="en-US" w:bidi="ar-SA"/>
      </w:rPr>
    </w:lvl>
    <w:lvl w:ilvl="3" w:tplc="B0D0B308">
      <w:numFmt w:val="bullet"/>
      <w:lvlText w:val="•"/>
      <w:lvlJc w:val="left"/>
      <w:pPr>
        <w:ind w:left="886" w:hanging="164"/>
      </w:pPr>
      <w:rPr>
        <w:rFonts w:hint="default"/>
        <w:lang w:val="vi" w:eastAsia="en-US" w:bidi="ar-SA"/>
      </w:rPr>
    </w:lvl>
    <w:lvl w:ilvl="4" w:tplc="AA2C0138">
      <w:numFmt w:val="bullet"/>
      <w:lvlText w:val="•"/>
      <w:lvlJc w:val="left"/>
      <w:pPr>
        <w:ind w:left="1082" w:hanging="164"/>
      </w:pPr>
      <w:rPr>
        <w:rFonts w:hint="default"/>
        <w:lang w:val="vi" w:eastAsia="en-US" w:bidi="ar-SA"/>
      </w:rPr>
    </w:lvl>
    <w:lvl w:ilvl="5" w:tplc="3D14A40A">
      <w:numFmt w:val="bullet"/>
      <w:lvlText w:val="•"/>
      <w:lvlJc w:val="left"/>
      <w:pPr>
        <w:ind w:left="1277" w:hanging="164"/>
      </w:pPr>
      <w:rPr>
        <w:rFonts w:hint="default"/>
        <w:lang w:val="vi" w:eastAsia="en-US" w:bidi="ar-SA"/>
      </w:rPr>
    </w:lvl>
    <w:lvl w:ilvl="6" w:tplc="8CCC1534">
      <w:numFmt w:val="bullet"/>
      <w:lvlText w:val="•"/>
      <w:lvlJc w:val="left"/>
      <w:pPr>
        <w:ind w:left="1473" w:hanging="164"/>
      </w:pPr>
      <w:rPr>
        <w:rFonts w:hint="default"/>
        <w:lang w:val="vi" w:eastAsia="en-US" w:bidi="ar-SA"/>
      </w:rPr>
    </w:lvl>
    <w:lvl w:ilvl="7" w:tplc="E07A3F3A">
      <w:numFmt w:val="bullet"/>
      <w:lvlText w:val="•"/>
      <w:lvlJc w:val="left"/>
      <w:pPr>
        <w:ind w:left="1668" w:hanging="164"/>
      </w:pPr>
      <w:rPr>
        <w:rFonts w:hint="default"/>
        <w:lang w:val="vi" w:eastAsia="en-US" w:bidi="ar-SA"/>
      </w:rPr>
    </w:lvl>
    <w:lvl w:ilvl="8" w:tplc="24484656">
      <w:numFmt w:val="bullet"/>
      <w:lvlText w:val="•"/>
      <w:lvlJc w:val="left"/>
      <w:pPr>
        <w:ind w:left="1864" w:hanging="164"/>
      </w:pPr>
      <w:rPr>
        <w:rFonts w:hint="default"/>
        <w:lang w:val="vi" w:eastAsia="en-US" w:bidi="ar-SA"/>
      </w:rPr>
    </w:lvl>
  </w:abstractNum>
  <w:abstractNum w:abstractNumId="21" w15:restartNumberingAfterBreak="0">
    <w:nsid w:val="37F9164A"/>
    <w:multiLevelType w:val="hybridMultilevel"/>
    <w:tmpl w:val="70F4CB6A"/>
    <w:lvl w:ilvl="0" w:tplc="17628136">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9CC83AEE">
      <w:numFmt w:val="bullet"/>
      <w:lvlText w:val="•"/>
      <w:lvlJc w:val="left"/>
      <w:pPr>
        <w:ind w:left="413" w:hanging="164"/>
      </w:pPr>
      <w:rPr>
        <w:rFonts w:hint="default"/>
        <w:lang w:val="vi" w:eastAsia="en-US" w:bidi="ar-SA"/>
      </w:rPr>
    </w:lvl>
    <w:lvl w:ilvl="2" w:tplc="09068FB4">
      <w:numFmt w:val="bullet"/>
      <w:lvlText w:val="•"/>
      <w:lvlJc w:val="left"/>
      <w:pPr>
        <w:ind w:left="566" w:hanging="164"/>
      </w:pPr>
      <w:rPr>
        <w:rFonts w:hint="default"/>
        <w:lang w:val="vi" w:eastAsia="en-US" w:bidi="ar-SA"/>
      </w:rPr>
    </w:lvl>
    <w:lvl w:ilvl="3" w:tplc="924295F4">
      <w:numFmt w:val="bullet"/>
      <w:lvlText w:val="•"/>
      <w:lvlJc w:val="left"/>
      <w:pPr>
        <w:ind w:left="719" w:hanging="164"/>
      </w:pPr>
      <w:rPr>
        <w:rFonts w:hint="default"/>
        <w:lang w:val="vi" w:eastAsia="en-US" w:bidi="ar-SA"/>
      </w:rPr>
    </w:lvl>
    <w:lvl w:ilvl="4" w:tplc="27F68FD2">
      <w:numFmt w:val="bullet"/>
      <w:lvlText w:val="•"/>
      <w:lvlJc w:val="left"/>
      <w:pPr>
        <w:ind w:left="872" w:hanging="164"/>
      </w:pPr>
      <w:rPr>
        <w:rFonts w:hint="default"/>
        <w:lang w:val="vi" w:eastAsia="en-US" w:bidi="ar-SA"/>
      </w:rPr>
    </w:lvl>
    <w:lvl w:ilvl="5" w:tplc="D91A55D6">
      <w:numFmt w:val="bullet"/>
      <w:lvlText w:val="•"/>
      <w:lvlJc w:val="left"/>
      <w:pPr>
        <w:ind w:left="1025" w:hanging="164"/>
      </w:pPr>
      <w:rPr>
        <w:rFonts w:hint="default"/>
        <w:lang w:val="vi" w:eastAsia="en-US" w:bidi="ar-SA"/>
      </w:rPr>
    </w:lvl>
    <w:lvl w:ilvl="6" w:tplc="59B01040">
      <w:numFmt w:val="bullet"/>
      <w:lvlText w:val="•"/>
      <w:lvlJc w:val="left"/>
      <w:pPr>
        <w:ind w:left="1178" w:hanging="164"/>
      </w:pPr>
      <w:rPr>
        <w:rFonts w:hint="default"/>
        <w:lang w:val="vi" w:eastAsia="en-US" w:bidi="ar-SA"/>
      </w:rPr>
    </w:lvl>
    <w:lvl w:ilvl="7" w:tplc="DEC862B2">
      <w:numFmt w:val="bullet"/>
      <w:lvlText w:val="•"/>
      <w:lvlJc w:val="left"/>
      <w:pPr>
        <w:ind w:left="1331" w:hanging="164"/>
      </w:pPr>
      <w:rPr>
        <w:rFonts w:hint="default"/>
        <w:lang w:val="vi" w:eastAsia="en-US" w:bidi="ar-SA"/>
      </w:rPr>
    </w:lvl>
    <w:lvl w:ilvl="8" w:tplc="C6567692">
      <w:numFmt w:val="bullet"/>
      <w:lvlText w:val="•"/>
      <w:lvlJc w:val="left"/>
      <w:pPr>
        <w:ind w:left="1484" w:hanging="164"/>
      </w:pPr>
      <w:rPr>
        <w:rFonts w:hint="default"/>
        <w:lang w:val="vi" w:eastAsia="en-US" w:bidi="ar-SA"/>
      </w:rPr>
    </w:lvl>
  </w:abstractNum>
  <w:abstractNum w:abstractNumId="22" w15:restartNumberingAfterBreak="0">
    <w:nsid w:val="38A83CBF"/>
    <w:multiLevelType w:val="hybridMultilevel"/>
    <w:tmpl w:val="5CD26DAE"/>
    <w:lvl w:ilvl="0" w:tplc="4C1C3F7C">
      <w:start w:val="1"/>
      <w:numFmt w:val="decimal"/>
      <w:lvlText w:val="%1."/>
      <w:lvlJc w:val="left"/>
      <w:pPr>
        <w:ind w:left="2188" w:hanging="279"/>
      </w:pPr>
      <w:rPr>
        <w:rFonts w:ascii="Times New Roman" w:eastAsia="Times New Roman" w:hAnsi="Times New Roman" w:cs="Times New Roman" w:hint="default"/>
        <w:b/>
        <w:bCs/>
        <w:spacing w:val="0"/>
        <w:w w:val="100"/>
        <w:sz w:val="28"/>
        <w:szCs w:val="28"/>
        <w:lang w:val="vi" w:eastAsia="en-US" w:bidi="ar-SA"/>
      </w:rPr>
    </w:lvl>
    <w:lvl w:ilvl="1" w:tplc="C92C1156">
      <w:numFmt w:val="bullet"/>
      <w:lvlText w:val="•"/>
      <w:lvlJc w:val="left"/>
      <w:pPr>
        <w:ind w:left="3066" w:hanging="279"/>
      </w:pPr>
      <w:rPr>
        <w:rFonts w:hint="default"/>
        <w:lang w:val="vi" w:eastAsia="en-US" w:bidi="ar-SA"/>
      </w:rPr>
    </w:lvl>
    <w:lvl w:ilvl="2" w:tplc="591C23B0">
      <w:numFmt w:val="bullet"/>
      <w:lvlText w:val="•"/>
      <w:lvlJc w:val="left"/>
      <w:pPr>
        <w:ind w:left="3953" w:hanging="279"/>
      </w:pPr>
      <w:rPr>
        <w:rFonts w:hint="default"/>
        <w:lang w:val="vi" w:eastAsia="en-US" w:bidi="ar-SA"/>
      </w:rPr>
    </w:lvl>
    <w:lvl w:ilvl="3" w:tplc="70F4DEDC">
      <w:numFmt w:val="bullet"/>
      <w:lvlText w:val="•"/>
      <w:lvlJc w:val="left"/>
      <w:pPr>
        <w:ind w:left="4839" w:hanging="279"/>
      </w:pPr>
      <w:rPr>
        <w:rFonts w:hint="default"/>
        <w:lang w:val="vi" w:eastAsia="en-US" w:bidi="ar-SA"/>
      </w:rPr>
    </w:lvl>
    <w:lvl w:ilvl="4" w:tplc="5050848C">
      <w:numFmt w:val="bullet"/>
      <w:lvlText w:val="•"/>
      <w:lvlJc w:val="left"/>
      <w:pPr>
        <w:ind w:left="5726" w:hanging="279"/>
      </w:pPr>
      <w:rPr>
        <w:rFonts w:hint="default"/>
        <w:lang w:val="vi" w:eastAsia="en-US" w:bidi="ar-SA"/>
      </w:rPr>
    </w:lvl>
    <w:lvl w:ilvl="5" w:tplc="61042BC8">
      <w:numFmt w:val="bullet"/>
      <w:lvlText w:val="•"/>
      <w:lvlJc w:val="left"/>
      <w:pPr>
        <w:ind w:left="6613" w:hanging="279"/>
      </w:pPr>
      <w:rPr>
        <w:rFonts w:hint="default"/>
        <w:lang w:val="vi" w:eastAsia="en-US" w:bidi="ar-SA"/>
      </w:rPr>
    </w:lvl>
    <w:lvl w:ilvl="6" w:tplc="0BDAECC6">
      <w:numFmt w:val="bullet"/>
      <w:lvlText w:val="•"/>
      <w:lvlJc w:val="left"/>
      <w:pPr>
        <w:ind w:left="7499" w:hanging="279"/>
      </w:pPr>
      <w:rPr>
        <w:rFonts w:hint="default"/>
        <w:lang w:val="vi" w:eastAsia="en-US" w:bidi="ar-SA"/>
      </w:rPr>
    </w:lvl>
    <w:lvl w:ilvl="7" w:tplc="10D4D400">
      <w:numFmt w:val="bullet"/>
      <w:lvlText w:val="•"/>
      <w:lvlJc w:val="left"/>
      <w:pPr>
        <w:ind w:left="8386" w:hanging="279"/>
      </w:pPr>
      <w:rPr>
        <w:rFonts w:hint="default"/>
        <w:lang w:val="vi" w:eastAsia="en-US" w:bidi="ar-SA"/>
      </w:rPr>
    </w:lvl>
    <w:lvl w:ilvl="8" w:tplc="C1600B5E">
      <w:numFmt w:val="bullet"/>
      <w:lvlText w:val="•"/>
      <w:lvlJc w:val="left"/>
      <w:pPr>
        <w:ind w:left="9273" w:hanging="279"/>
      </w:pPr>
      <w:rPr>
        <w:rFonts w:hint="default"/>
        <w:lang w:val="vi" w:eastAsia="en-US" w:bidi="ar-SA"/>
      </w:rPr>
    </w:lvl>
  </w:abstractNum>
  <w:abstractNum w:abstractNumId="23" w15:restartNumberingAfterBreak="0">
    <w:nsid w:val="3B817B5A"/>
    <w:multiLevelType w:val="hybridMultilevel"/>
    <w:tmpl w:val="0644B37E"/>
    <w:lvl w:ilvl="0" w:tplc="7602CF88">
      <w:numFmt w:val="bullet"/>
      <w:lvlText w:val="-"/>
      <w:lvlJc w:val="left"/>
      <w:pPr>
        <w:ind w:left="303" w:hanging="164"/>
      </w:pPr>
      <w:rPr>
        <w:rFonts w:ascii="Times New Roman" w:eastAsia="Times New Roman" w:hAnsi="Times New Roman" w:cs="Times New Roman" w:hint="default"/>
        <w:w w:val="100"/>
        <w:sz w:val="28"/>
        <w:szCs w:val="28"/>
        <w:lang w:val="vi" w:eastAsia="en-US" w:bidi="ar-SA"/>
      </w:rPr>
    </w:lvl>
    <w:lvl w:ilvl="1" w:tplc="2F205786">
      <w:numFmt w:val="bullet"/>
      <w:lvlText w:val="•"/>
      <w:lvlJc w:val="left"/>
      <w:pPr>
        <w:ind w:left="449" w:hanging="164"/>
      </w:pPr>
      <w:rPr>
        <w:rFonts w:hint="default"/>
        <w:lang w:val="vi" w:eastAsia="en-US" w:bidi="ar-SA"/>
      </w:rPr>
    </w:lvl>
    <w:lvl w:ilvl="2" w:tplc="33C42D74">
      <w:numFmt w:val="bullet"/>
      <w:lvlText w:val="•"/>
      <w:lvlJc w:val="left"/>
      <w:pPr>
        <w:ind w:left="598" w:hanging="164"/>
      </w:pPr>
      <w:rPr>
        <w:rFonts w:hint="default"/>
        <w:lang w:val="vi" w:eastAsia="en-US" w:bidi="ar-SA"/>
      </w:rPr>
    </w:lvl>
    <w:lvl w:ilvl="3" w:tplc="450070D4">
      <w:numFmt w:val="bullet"/>
      <w:lvlText w:val="•"/>
      <w:lvlJc w:val="left"/>
      <w:pPr>
        <w:ind w:left="747" w:hanging="164"/>
      </w:pPr>
      <w:rPr>
        <w:rFonts w:hint="default"/>
        <w:lang w:val="vi" w:eastAsia="en-US" w:bidi="ar-SA"/>
      </w:rPr>
    </w:lvl>
    <w:lvl w:ilvl="4" w:tplc="E6D2CA98">
      <w:numFmt w:val="bullet"/>
      <w:lvlText w:val="•"/>
      <w:lvlJc w:val="left"/>
      <w:pPr>
        <w:ind w:left="896" w:hanging="164"/>
      </w:pPr>
      <w:rPr>
        <w:rFonts w:hint="default"/>
        <w:lang w:val="vi" w:eastAsia="en-US" w:bidi="ar-SA"/>
      </w:rPr>
    </w:lvl>
    <w:lvl w:ilvl="5" w:tplc="DAA6A060">
      <w:numFmt w:val="bullet"/>
      <w:lvlText w:val="•"/>
      <w:lvlJc w:val="left"/>
      <w:pPr>
        <w:ind w:left="1045" w:hanging="164"/>
      </w:pPr>
      <w:rPr>
        <w:rFonts w:hint="default"/>
        <w:lang w:val="vi" w:eastAsia="en-US" w:bidi="ar-SA"/>
      </w:rPr>
    </w:lvl>
    <w:lvl w:ilvl="6" w:tplc="0B343444">
      <w:numFmt w:val="bullet"/>
      <w:lvlText w:val="•"/>
      <w:lvlJc w:val="left"/>
      <w:pPr>
        <w:ind w:left="1194" w:hanging="164"/>
      </w:pPr>
      <w:rPr>
        <w:rFonts w:hint="default"/>
        <w:lang w:val="vi" w:eastAsia="en-US" w:bidi="ar-SA"/>
      </w:rPr>
    </w:lvl>
    <w:lvl w:ilvl="7" w:tplc="8AF41B62">
      <w:numFmt w:val="bullet"/>
      <w:lvlText w:val="•"/>
      <w:lvlJc w:val="left"/>
      <w:pPr>
        <w:ind w:left="1343" w:hanging="164"/>
      </w:pPr>
      <w:rPr>
        <w:rFonts w:hint="default"/>
        <w:lang w:val="vi" w:eastAsia="en-US" w:bidi="ar-SA"/>
      </w:rPr>
    </w:lvl>
    <w:lvl w:ilvl="8" w:tplc="E0E43B12">
      <w:numFmt w:val="bullet"/>
      <w:lvlText w:val="•"/>
      <w:lvlJc w:val="left"/>
      <w:pPr>
        <w:ind w:left="1492" w:hanging="164"/>
      </w:pPr>
      <w:rPr>
        <w:rFonts w:hint="default"/>
        <w:lang w:val="vi" w:eastAsia="en-US" w:bidi="ar-SA"/>
      </w:rPr>
    </w:lvl>
  </w:abstractNum>
  <w:abstractNum w:abstractNumId="24" w15:restartNumberingAfterBreak="0">
    <w:nsid w:val="3F2B1759"/>
    <w:multiLevelType w:val="hybridMultilevel"/>
    <w:tmpl w:val="C8248EF2"/>
    <w:lvl w:ilvl="0" w:tplc="5AA6E3BC">
      <w:numFmt w:val="bullet"/>
      <w:lvlText w:val="-"/>
      <w:lvlJc w:val="left"/>
      <w:pPr>
        <w:ind w:left="303" w:hanging="164"/>
      </w:pPr>
      <w:rPr>
        <w:rFonts w:ascii="Times New Roman" w:eastAsia="Times New Roman" w:hAnsi="Times New Roman" w:cs="Times New Roman" w:hint="default"/>
        <w:w w:val="100"/>
        <w:sz w:val="28"/>
        <w:szCs w:val="28"/>
        <w:lang w:val="vi" w:eastAsia="en-US" w:bidi="ar-SA"/>
      </w:rPr>
    </w:lvl>
    <w:lvl w:ilvl="1" w:tplc="649E76BE">
      <w:numFmt w:val="bullet"/>
      <w:lvlText w:val="•"/>
      <w:lvlJc w:val="left"/>
      <w:pPr>
        <w:ind w:left="449" w:hanging="164"/>
      </w:pPr>
      <w:rPr>
        <w:rFonts w:hint="default"/>
        <w:lang w:val="vi" w:eastAsia="en-US" w:bidi="ar-SA"/>
      </w:rPr>
    </w:lvl>
    <w:lvl w:ilvl="2" w:tplc="D64CCD70">
      <w:numFmt w:val="bullet"/>
      <w:lvlText w:val="•"/>
      <w:lvlJc w:val="left"/>
      <w:pPr>
        <w:ind w:left="598" w:hanging="164"/>
      </w:pPr>
      <w:rPr>
        <w:rFonts w:hint="default"/>
        <w:lang w:val="vi" w:eastAsia="en-US" w:bidi="ar-SA"/>
      </w:rPr>
    </w:lvl>
    <w:lvl w:ilvl="3" w:tplc="E4843CFC">
      <w:numFmt w:val="bullet"/>
      <w:lvlText w:val="•"/>
      <w:lvlJc w:val="left"/>
      <w:pPr>
        <w:ind w:left="747" w:hanging="164"/>
      </w:pPr>
      <w:rPr>
        <w:rFonts w:hint="default"/>
        <w:lang w:val="vi" w:eastAsia="en-US" w:bidi="ar-SA"/>
      </w:rPr>
    </w:lvl>
    <w:lvl w:ilvl="4" w:tplc="DB2A9AE6">
      <w:numFmt w:val="bullet"/>
      <w:lvlText w:val="•"/>
      <w:lvlJc w:val="left"/>
      <w:pPr>
        <w:ind w:left="896" w:hanging="164"/>
      </w:pPr>
      <w:rPr>
        <w:rFonts w:hint="default"/>
        <w:lang w:val="vi" w:eastAsia="en-US" w:bidi="ar-SA"/>
      </w:rPr>
    </w:lvl>
    <w:lvl w:ilvl="5" w:tplc="CE148794">
      <w:numFmt w:val="bullet"/>
      <w:lvlText w:val="•"/>
      <w:lvlJc w:val="left"/>
      <w:pPr>
        <w:ind w:left="1045" w:hanging="164"/>
      </w:pPr>
      <w:rPr>
        <w:rFonts w:hint="default"/>
        <w:lang w:val="vi" w:eastAsia="en-US" w:bidi="ar-SA"/>
      </w:rPr>
    </w:lvl>
    <w:lvl w:ilvl="6" w:tplc="B816A620">
      <w:numFmt w:val="bullet"/>
      <w:lvlText w:val="•"/>
      <w:lvlJc w:val="left"/>
      <w:pPr>
        <w:ind w:left="1194" w:hanging="164"/>
      </w:pPr>
      <w:rPr>
        <w:rFonts w:hint="default"/>
        <w:lang w:val="vi" w:eastAsia="en-US" w:bidi="ar-SA"/>
      </w:rPr>
    </w:lvl>
    <w:lvl w:ilvl="7" w:tplc="CC567294">
      <w:numFmt w:val="bullet"/>
      <w:lvlText w:val="•"/>
      <w:lvlJc w:val="left"/>
      <w:pPr>
        <w:ind w:left="1343" w:hanging="164"/>
      </w:pPr>
      <w:rPr>
        <w:rFonts w:hint="default"/>
        <w:lang w:val="vi" w:eastAsia="en-US" w:bidi="ar-SA"/>
      </w:rPr>
    </w:lvl>
    <w:lvl w:ilvl="8" w:tplc="2306F766">
      <w:numFmt w:val="bullet"/>
      <w:lvlText w:val="•"/>
      <w:lvlJc w:val="left"/>
      <w:pPr>
        <w:ind w:left="1492" w:hanging="164"/>
      </w:pPr>
      <w:rPr>
        <w:rFonts w:hint="default"/>
        <w:lang w:val="vi" w:eastAsia="en-US" w:bidi="ar-SA"/>
      </w:rPr>
    </w:lvl>
  </w:abstractNum>
  <w:abstractNum w:abstractNumId="25" w15:restartNumberingAfterBreak="0">
    <w:nsid w:val="43154846"/>
    <w:multiLevelType w:val="hybridMultilevel"/>
    <w:tmpl w:val="CD723864"/>
    <w:lvl w:ilvl="0" w:tplc="E1A641BE">
      <w:numFmt w:val="bullet"/>
      <w:lvlText w:val="-"/>
      <w:lvlJc w:val="left"/>
      <w:pPr>
        <w:ind w:left="303" w:hanging="164"/>
      </w:pPr>
      <w:rPr>
        <w:rFonts w:ascii="Times New Roman" w:eastAsia="Times New Roman" w:hAnsi="Times New Roman" w:cs="Times New Roman" w:hint="default"/>
        <w:w w:val="100"/>
        <w:sz w:val="28"/>
        <w:szCs w:val="28"/>
        <w:lang w:val="vi" w:eastAsia="en-US" w:bidi="ar-SA"/>
      </w:rPr>
    </w:lvl>
    <w:lvl w:ilvl="1" w:tplc="7206D532">
      <w:numFmt w:val="bullet"/>
      <w:lvlText w:val="•"/>
      <w:lvlJc w:val="left"/>
      <w:pPr>
        <w:ind w:left="449" w:hanging="164"/>
      </w:pPr>
      <w:rPr>
        <w:rFonts w:hint="default"/>
        <w:lang w:val="vi" w:eastAsia="en-US" w:bidi="ar-SA"/>
      </w:rPr>
    </w:lvl>
    <w:lvl w:ilvl="2" w:tplc="649C44DA">
      <w:numFmt w:val="bullet"/>
      <w:lvlText w:val="•"/>
      <w:lvlJc w:val="left"/>
      <w:pPr>
        <w:ind w:left="598" w:hanging="164"/>
      </w:pPr>
      <w:rPr>
        <w:rFonts w:hint="default"/>
        <w:lang w:val="vi" w:eastAsia="en-US" w:bidi="ar-SA"/>
      </w:rPr>
    </w:lvl>
    <w:lvl w:ilvl="3" w:tplc="EBD4BF02">
      <w:numFmt w:val="bullet"/>
      <w:lvlText w:val="•"/>
      <w:lvlJc w:val="left"/>
      <w:pPr>
        <w:ind w:left="747" w:hanging="164"/>
      </w:pPr>
      <w:rPr>
        <w:rFonts w:hint="default"/>
        <w:lang w:val="vi" w:eastAsia="en-US" w:bidi="ar-SA"/>
      </w:rPr>
    </w:lvl>
    <w:lvl w:ilvl="4" w:tplc="69B4B5C8">
      <w:numFmt w:val="bullet"/>
      <w:lvlText w:val="•"/>
      <w:lvlJc w:val="left"/>
      <w:pPr>
        <w:ind w:left="896" w:hanging="164"/>
      </w:pPr>
      <w:rPr>
        <w:rFonts w:hint="default"/>
        <w:lang w:val="vi" w:eastAsia="en-US" w:bidi="ar-SA"/>
      </w:rPr>
    </w:lvl>
    <w:lvl w:ilvl="5" w:tplc="6C4AB84C">
      <w:numFmt w:val="bullet"/>
      <w:lvlText w:val="•"/>
      <w:lvlJc w:val="left"/>
      <w:pPr>
        <w:ind w:left="1045" w:hanging="164"/>
      </w:pPr>
      <w:rPr>
        <w:rFonts w:hint="default"/>
        <w:lang w:val="vi" w:eastAsia="en-US" w:bidi="ar-SA"/>
      </w:rPr>
    </w:lvl>
    <w:lvl w:ilvl="6" w:tplc="B94C083C">
      <w:numFmt w:val="bullet"/>
      <w:lvlText w:val="•"/>
      <w:lvlJc w:val="left"/>
      <w:pPr>
        <w:ind w:left="1194" w:hanging="164"/>
      </w:pPr>
      <w:rPr>
        <w:rFonts w:hint="default"/>
        <w:lang w:val="vi" w:eastAsia="en-US" w:bidi="ar-SA"/>
      </w:rPr>
    </w:lvl>
    <w:lvl w:ilvl="7" w:tplc="441402B8">
      <w:numFmt w:val="bullet"/>
      <w:lvlText w:val="•"/>
      <w:lvlJc w:val="left"/>
      <w:pPr>
        <w:ind w:left="1343" w:hanging="164"/>
      </w:pPr>
      <w:rPr>
        <w:rFonts w:hint="default"/>
        <w:lang w:val="vi" w:eastAsia="en-US" w:bidi="ar-SA"/>
      </w:rPr>
    </w:lvl>
    <w:lvl w:ilvl="8" w:tplc="A9325488">
      <w:numFmt w:val="bullet"/>
      <w:lvlText w:val="•"/>
      <w:lvlJc w:val="left"/>
      <w:pPr>
        <w:ind w:left="1492" w:hanging="164"/>
      </w:pPr>
      <w:rPr>
        <w:rFonts w:hint="default"/>
        <w:lang w:val="vi" w:eastAsia="en-US" w:bidi="ar-SA"/>
      </w:rPr>
    </w:lvl>
  </w:abstractNum>
  <w:abstractNum w:abstractNumId="26" w15:restartNumberingAfterBreak="0">
    <w:nsid w:val="44343DA3"/>
    <w:multiLevelType w:val="hybridMultilevel"/>
    <w:tmpl w:val="A3488E68"/>
    <w:lvl w:ilvl="0" w:tplc="A3547996">
      <w:numFmt w:val="bullet"/>
      <w:lvlText w:val="*"/>
      <w:lvlJc w:val="left"/>
      <w:pPr>
        <w:ind w:left="748" w:hanging="218"/>
      </w:pPr>
      <w:rPr>
        <w:rFonts w:ascii="Times New Roman" w:eastAsia="Times New Roman" w:hAnsi="Times New Roman" w:cs="Times New Roman" w:hint="default"/>
        <w:w w:val="100"/>
        <w:sz w:val="28"/>
        <w:szCs w:val="28"/>
        <w:lang w:val="vi" w:eastAsia="en-US" w:bidi="ar-SA"/>
      </w:rPr>
    </w:lvl>
    <w:lvl w:ilvl="1" w:tplc="090A1EE8">
      <w:numFmt w:val="bullet"/>
      <w:lvlText w:val="•"/>
      <w:lvlJc w:val="left"/>
      <w:pPr>
        <w:ind w:left="1770" w:hanging="218"/>
      </w:pPr>
      <w:rPr>
        <w:rFonts w:hint="default"/>
        <w:lang w:val="vi" w:eastAsia="en-US" w:bidi="ar-SA"/>
      </w:rPr>
    </w:lvl>
    <w:lvl w:ilvl="2" w:tplc="FB987A5E">
      <w:numFmt w:val="bullet"/>
      <w:lvlText w:val="•"/>
      <w:lvlJc w:val="left"/>
      <w:pPr>
        <w:ind w:left="2801" w:hanging="218"/>
      </w:pPr>
      <w:rPr>
        <w:rFonts w:hint="default"/>
        <w:lang w:val="vi" w:eastAsia="en-US" w:bidi="ar-SA"/>
      </w:rPr>
    </w:lvl>
    <w:lvl w:ilvl="3" w:tplc="D520EDA2">
      <w:numFmt w:val="bullet"/>
      <w:lvlText w:val="•"/>
      <w:lvlJc w:val="left"/>
      <w:pPr>
        <w:ind w:left="3831" w:hanging="218"/>
      </w:pPr>
      <w:rPr>
        <w:rFonts w:hint="default"/>
        <w:lang w:val="vi" w:eastAsia="en-US" w:bidi="ar-SA"/>
      </w:rPr>
    </w:lvl>
    <w:lvl w:ilvl="4" w:tplc="EA1A75A0">
      <w:numFmt w:val="bullet"/>
      <w:lvlText w:val="•"/>
      <w:lvlJc w:val="left"/>
      <w:pPr>
        <w:ind w:left="4862" w:hanging="218"/>
      </w:pPr>
      <w:rPr>
        <w:rFonts w:hint="default"/>
        <w:lang w:val="vi" w:eastAsia="en-US" w:bidi="ar-SA"/>
      </w:rPr>
    </w:lvl>
    <w:lvl w:ilvl="5" w:tplc="E5DCE9B6">
      <w:numFmt w:val="bullet"/>
      <w:lvlText w:val="•"/>
      <w:lvlJc w:val="left"/>
      <w:pPr>
        <w:ind w:left="5893" w:hanging="218"/>
      </w:pPr>
      <w:rPr>
        <w:rFonts w:hint="default"/>
        <w:lang w:val="vi" w:eastAsia="en-US" w:bidi="ar-SA"/>
      </w:rPr>
    </w:lvl>
    <w:lvl w:ilvl="6" w:tplc="7E3C48A6">
      <w:numFmt w:val="bullet"/>
      <w:lvlText w:val="•"/>
      <w:lvlJc w:val="left"/>
      <w:pPr>
        <w:ind w:left="6923" w:hanging="218"/>
      </w:pPr>
      <w:rPr>
        <w:rFonts w:hint="default"/>
        <w:lang w:val="vi" w:eastAsia="en-US" w:bidi="ar-SA"/>
      </w:rPr>
    </w:lvl>
    <w:lvl w:ilvl="7" w:tplc="6F9C0E14">
      <w:numFmt w:val="bullet"/>
      <w:lvlText w:val="•"/>
      <w:lvlJc w:val="left"/>
      <w:pPr>
        <w:ind w:left="7954" w:hanging="218"/>
      </w:pPr>
      <w:rPr>
        <w:rFonts w:hint="default"/>
        <w:lang w:val="vi" w:eastAsia="en-US" w:bidi="ar-SA"/>
      </w:rPr>
    </w:lvl>
    <w:lvl w:ilvl="8" w:tplc="533ECCDC">
      <w:numFmt w:val="bullet"/>
      <w:lvlText w:val="•"/>
      <w:lvlJc w:val="left"/>
      <w:pPr>
        <w:ind w:left="8985" w:hanging="218"/>
      </w:pPr>
      <w:rPr>
        <w:rFonts w:hint="default"/>
        <w:lang w:val="vi" w:eastAsia="en-US" w:bidi="ar-SA"/>
      </w:rPr>
    </w:lvl>
  </w:abstractNum>
  <w:abstractNum w:abstractNumId="27" w15:restartNumberingAfterBreak="0">
    <w:nsid w:val="4A2121BE"/>
    <w:multiLevelType w:val="hybridMultilevel"/>
    <w:tmpl w:val="4B7E74AE"/>
    <w:lvl w:ilvl="0" w:tplc="CB4A8E86">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14D8F816">
      <w:numFmt w:val="bullet"/>
      <w:lvlText w:val="•"/>
      <w:lvlJc w:val="left"/>
      <w:pPr>
        <w:ind w:left="413" w:hanging="164"/>
      </w:pPr>
      <w:rPr>
        <w:rFonts w:hint="default"/>
        <w:lang w:val="vi" w:eastAsia="en-US" w:bidi="ar-SA"/>
      </w:rPr>
    </w:lvl>
    <w:lvl w:ilvl="2" w:tplc="1674BE88">
      <w:numFmt w:val="bullet"/>
      <w:lvlText w:val="•"/>
      <w:lvlJc w:val="left"/>
      <w:pPr>
        <w:ind w:left="566" w:hanging="164"/>
      </w:pPr>
      <w:rPr>
        <w:rFonts w:hint="default"/>
        <w:lang w:val="vi" w:eastAsia="en-US" w:bidi="ar-SA"/>
      </w:rPr>
    </w:lvl>
    <w:lvl w:ilvl="3" w:tplc="DBE69CA8">
      <w:numFmt w:val="bullet"/>
      <w:lvlText w:val="•"/>
      <w:lvlJc w:val="left"/>
      <w:pPr>
        <w:ind w:left="719" w:hanging="164"/>
      </w:pPr>
      <w:rPr>
        <w:rFonts w:hint="default"/>
        <w:lang w:val="vi" w:eastAsia="en-US" w:bidi="ar-SA"/>
      </w:rPr>
    </w:lvl>
    <w:lvl w:ilvl="4" w:tplc="714CFCF6">
      <w:numFmt w:val="bullet"/>
      <w:lvlText w:val="•"/>
      <w:lvlJc w:val="left"/>
      <w:pPr>
        <w:ind w:left="872" w:hanging="164"/>
      </w:pPr>
      <w:rPr>
        <w:rFonts w:hint="default"/>
        <w:lang w:val="vi" w:eastAsia="en-US" w:bidi="ar-SA"/>
      </w:rPr>
    </w:lvl>
    <w:lvl w:ilvl="5" w:tplc="28E654F4">
      <w:numFmt w:val="bullet"/>
      <w:lvlText w:val="•"/>
      <w:lvlJc w:val="left"/>
      <w:pPr>
        <w:ind w:left="1025" w:hanging="164"/>
      </w:pPr>
      <w:rPr>
        <w:rFonts w:hint="default"/>
        <w:lang w:val="vi" w:eastAsia="en-US" w:bidi="ar-SA"/>
      </w:rPr>
    </w:lvl>
    <w:lvl w:ilvl="6" w:tplc="91BC69D0">
      <w:numFmt w:val="bullet"/>
      <w:lvlText w:val="•"/>
      <w:lvlJc w:val="left"/>
      <w:pPr>
        <w:ind w:left="1178" w:hanging="164"/>
      </w:pPr>
      <w:rPr>
        <w:rFonts w:hint="default"/>
        <w:lang w:val="vi" w:eastAsia="en-US" w:bidi="ar-SA"/>
      </w:rPr>
    </w:lvl>
    <w:lvl w:ilvl="7" w:tplc="B380B170">
      <w:numFmt w:val="bullet"/>
      <w:lvlText w:val="•"/>
      <w:lvlJc w:val="left"/>
      <w:pPr>
        <w:ind w:left="1331" w:hanging="164"/>
      </w:pPr>
      <w:rPr>
        <w:rFonts w:hint="default"/>
        <w:lang w:val="vi" w:eastAsia="en-US" w:bidi="ar-SA"/>
      </w:rPr>
    </w:lvl>
    <w:lvl w:ilvl="8" w:tplc="B9768B02">
      <w:numFmt w:val="bullet"/>
      <w:lvlText w:val="•"/>
      <w:lvlJc w:val="left"/>
      <w:pPr>
        <w:ind w:left="1484" w:hanging="164"/>
      </w:pPr>
      <w:rPr>
        <w:rFonts w:hint="default"/>
        <w:lang w:val="vi" w:eastAsia="en-US" w:bidi="ar-SA"/>
      </w:rPr>
    </w:lvl>
  </w:abstractNum>
  <w:abstractNum w:abstractNumId="28" w15:restartNumberingAfterBreak="0">
    <w:nsid w:val="4A5733D6"/>
    <w:multiLevelType w:val="hybridMultilevel"/>
    <w:tmpl w:val="C5446C4E"/>
    <w:lvl w:ilvl="0" w:tplc="4F1A29E8">
      <w:numFmt w:val="bullet"/>
      <w:lvlText w:val="-"/>
      <w:lvlJc w:val="left"/>
      <w:pPr>
        <w:ind w:left="665" w:hanging="164"/>
      </w:pPr>
      <w:rPr>
        <w:rFonts w:ascii="Times New Roman" w:eastAsia="Times New Roman" w:hAnsi="Times New Roman" w:cs="Times New Roman" w:hint="default"/>
        <w:w w:val="100"/>
        <w:sz w:val="28"/>
        <w:szCs w:val="28"/>
        <w:lang w:val="vi" w:eastAsia="en-US" w:bidi="ar-SA"/>
      </w:rPr>
    </w:lvl>
    <w:lvl w:ilvl="1" w:tplc="1C2C39D8">
      <w:numFmt w:val="bullet"/>
      <w:lvlText w:val="•"/>
      <w:lvlJc w:val="left"/>
      <w:pPr>
        <w:ind w:left="773" w:hanging="164"/>
      </w:pPr>
      <w:rPr>
        <w:rFonts w:hint="default"/>
        <w:lang w:val="vi" w:eastAsia="en-US" w:bidi="ar-SA"/>
      </w:rPr>
    </w:lvl>
    <w:lvl w:ilvl="2" w:tplc="7FF66998">
      <w:numFmt w:val="bullet"/>
      <w:lvlText w:val="•"/>
      <w:lvlJc w:val="left"/>
      <w:pPr>
        <w:ind w:left="886" w:hanging="164"/>
      </w:pPr>
      <w:rPr>
        <w:rFonts w:hint="default"/>
        <w:lang w:val="vi" w:eastAsia="en-US" w:bidi="ar-SA"/>
      </w:rPr>
    </w:lvl>
    <w:lvl w:ilvl="3" w:tplc="889A13C0">
      <w:numFmt w:val="bullet"/>
      <w:lvlText w:val="•"/>
      <w:lvlJc w:val="left"/>
      <w:pPr>
        <w:ind w:left="999" w:hanging="164"/>
      </w:pPr>
      <w:rPr>
        <w:rFonts w:hint="default"/>
        <w:lang w:val="vi" w:eastAsia="en-US" w:bidi="ar-SA"/>
      </w:rPr>
    </w:lvl>
    <w:lvl w:ilvl="4" w:tplc="1758FB56">
      <w:numFmt w:val="bullet"/>
      <w:lvlText w:val="•"/>
      <w:lvlJc w:val="left"/>
      <w:pPr>
        <w:ind w:left="1112" w:hanging="164"/>
      </w:pPr>
      <w:rPr>
        <w:rFonts w:hint="default"/>
        <w:lang w:val="vi" w:eastAsia="en-US" w:bidi="ar-SA"/>
      </w:rPr>
    </w:lvl>
    <w:lvl w:ilvl="5" w:tplc="9BEE603C">
      <w:numFmt w:val="bullet"/>
      <w:lvlText w:val="•"/>
      <w:lvlJc w:val="left"/>
      <w:pPr>
        <w:ind w:left="1225" w:hanging="164"/>
      </w:pPr>
      <w:rPr>
        <w:rFonts w:hint="default"/>
        <w:lang w:val="vi" w:eastAsia="en-US" w:bidi="ar-SA"/>
      </w:rPr>
    </w:lvl>
    <w:lvl w:ilvl="6" w:tplc="417EE5B0">
      <w:numFmt w:val="bullet"/>
      <w:lvlText w:val="•"/>
      <w:lvlJc w:val="left"/>
      <w:pPr>
        <w:ind w:left="1338" w:hanging="164"/>
      </w:pPr>
      <w:rPr>
        <w:rFonts w:hint="default"/>
        <w:lang w:val="vi" w:eastAsia="en-US" w:bidi="ar-SA"/>
      </w:rPr>
    </w:lvl>
    <w:lvl w:ilvl="7" w:tplc="257C4CFC">
      <w:numFmt w:val="bullet"/>
      <w:lvlText w:val="•"/>
      <w:lvlJc w:val="left"/>
      <w:pPr>
        <w:ind w:left="1451" w:hanging="164"/>
      </w:pPr>
      <w:rPr>
        <w:rFonts w:hint="default"/>
        <w:lang w:val="vi" w:eastAsia="en-US" w:bidi="ar-SA"/>
      </w:rPr>
    </w:lvl>
    <w:lvl w:ilvl="8" w:tplc="E652964C">
      <w:numFmt w:val="bullet"/>
      <w:lvlText w:val="•"/>
      <w:lvlJc w:val="left"/>
      <w:pPr>
        <w:ind w:left="1564" w:hanging="164"/>
      </w:pPr>
      <w:rPr>
        <w:rFonts w:hint="default"/>
        <w:lang w:val="vi" w:eastAsia="en-US" w:bidi="ar-SA"/>
      </w:rPr>
    </w:lvl>
  </w:abstractNum>
  <w:abstractNum w:abstractNumId="29" w15:restartNumberingAfterBreak="0">
    <w:nsid w:val="4C8437D4"/>
    <w:multiLevelType w:val="hybridMultilevel"/>
    <w:tmpl w:val="F35E276C"/>
    <w:lvl w:ilvl="0" w:tplc="A79A5D92">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3FD67714">
      <w:numFmt w:val="bullet"/>
      <w:lvlText w:val="•"/>
      <w:lvlJc w:val="left"/>
      <w:pPr>
        <w:ind w:left="413" w:hanging="164"/>
      </w:pPr>
      <w:rPr>
        <w:rFonts w:hint="default"/>
        <w:lang w:val="vi" w:eastAsia="en-US" w:bidi="ar-SA"/>
      </w:rPr>
    </w:lvl>
    <w:lvl w:ilvl="2" w:tplc="B7CEE5BC">
      <w:numFmt w:val="bullet"/>
      <w:lvlText w:val="•"/>
      <w:lvlJc w:val="left"/>
      <w:pPr>
        <w:ind w:left="566" w:hanging="164"/>
      </w:pPr>
      <w:rPr>
        <w:rFonts w:hint="default"/>
        <w:lang w:val="vi" w:eastAsia="en-US" w:bidi="ar-SA"/>
      </w:rPr>
    </w:lvl>
    <w:lvl w:ilvl="3" w:tplc="14660C72">
      <w:numFmt w:val="bullet"/>
      <w:lvlText w:val="•"/>
      <w:lvlJc w:val="left"/>
      <w:pPr>
        <w:ind w:left="719" w:hanging="164"/>
      </w:pPr>
      <w:rPr>
        <w:rFonts w:hint="default"/>
        <w:lang w:val="vi" w:eastAsia="en-US" w:bidi="ar-SA"/>
      </w:rPr>
    </w:lvl>
    <w:lvl w:ilvl="4" w:tplc="D3FC2AC4">
      <w:numFmt w:val="bullet"/>
      <w:lvlText w:val="•"/>
      <w:lvlJc w:val="left"/>
      <w:pPr>
        <w:ind w:left="872" w:hanging="164"/>
      </w:pPr>
      <w:rPr>
        <w:rFonts w:hint="default"/>
        <w:lang w:val="vi" w:eastAsia="en-US" w:bidi="ar-SA"/>
      </w:rPr>
    </w:lvl>
    <w:lvl w:ilvl="5" w:tplc="FED8424C">
      <w:numFmt w:val="bullet"/>
      <w:lvlText w:val="•"/>
      <w:lvlJc w:val="left"/>
      <w:pPr>
        <w:ind w:left="1025" w:hanging="164"/>
      </w:pPr>
      <w:rPr>
        <w:rFonts w:hint="default"/>
        <w:lang w:val="vi" w:eastAsia="en-US" w:bidi="ar-SA"/>
      </w:rPr>
    </w:lvl>
    <w:lvl w:ilvl="6" w:tplc="EB526D00">
      <w:numFmt w:val="bullet"/>
      <w:lvlText w:val="•"/>
      <w:lvlJc w:val="left"/>
      <w:pPr>
        <w:ind w:left="1178" w:hanging="164"/>
      </w:pPr>
      <w:rPr>
        <w:rFonts w:hint="default"/>
        <w:lang w:val="vi" w:eastAsia="en-US" w:bidi="ar-SA"/>
      </w:rPr>
    </w:lvl>
    <w:lvl w:ilvl="7" w:tplc="10A865A2">
      <w:numFmt w:val="bullet"/>
      <w:lvlText w:val="•"/>
      <w:lvlJc w:val="left"/>
      <w:pPr>
        <w:ind w:left="1331" w:hanging="164"/>
      </w:pPr>
      <w:rPr>
        <w:rFonts w:hint="default"/>
        <w:lang w:val="vi" w:eastAsia="en-US" w:bidi="ar-SA"/>
      </w:rPr>
    </w:lvl>
    <w:lvl w:ilvl="8" w:tplc="862E0F58">
      <w:numFmt w:val="bullet"/>
      <w:lvlText w:val="•"/>
      <w:lvlJc w:val="left"/>
      <w:pPr>
        <w:ind w:left="1484" w:hanging="164"/>
      </w:pPr>
      <w:rPr>
        <w:rFonts w:hint="default"/>
        <w:lang w:val="vi" w:eastAsia="en-US" w:bidi="ar-SA"/>
      </w:rPr>
    </w:lvl>
  </w:abstractNum>
  <w:abstractNum w:abstractNumId="30" w15:restartNumberingAfterBreak="0">
    <w:nsid w:val="4D9F1A2B"/>
    <w:multiLevelType w:val="hybridMultilevel"/>
    <w:tmpl w:val="4446815A"/>
    <w:lvl w:ilvl="0" w:tplc="DA3E1DEC">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2B642526">
      <w:numFmt w:val="bullet"/>
      <w:lvlText w:val="•"/>
      <w:lvlJc w:val="left"/>
      <w:pPr>
        <w:ind w:left="459" w:hanging="164"/>
      </w:pPr>
      <w:rPr>
        <w:rFonts w:hint="default"/>
        <w:lang w:val="vi" w:eastAsia="en-US" w:bidi="ar-SA"/>
      </w:rPr>
    </w:lvl>
    <w:lvl w:ilvl="2" w:tplc="8EA000CE">
      <w:numFmt w:val="bullet"/>
      <w:lvlText w:val="•"/>
      <w:lvlJc w:val="left"/>
      <w:pPr>
        <w:ind w:left="659" w:hanging="164"/>
      </w:pPr>
      <w:rPr>
        <w:rFonts w:hint="default"/>
        <w:lang w:val="vi" w:eastAsia="en-US" w:bidi="ar-SA"/>
      </w:rPr>
    </w:lvl>
    <w:lvl w:ilvl="3" w:tplc="43103AD2">
      <w:numFmt w:val="bullet"/>
      <w:lvlText w:val="•"/>
      <w:lvlJc w:val="left"/>
      <w:pPr>
        <w:ind w:left="858" w:hanging="164"/>
      </w:pPr>
      <w:rPr>
        <w:rFonts w:hint="default"/>
        <w:lang w:val="vi" w:eastAsia="en-US" w:bidi="ar-SA"/>
      </w:rPr>
    </w:lvl>
    <w:lvl w:ilvl="4" w:tplc="F78AEB5E">
      <w:numFmt w:val="bullet"/>
      <w:lvlText w:val="•"/>
      <w:lvlJc w:val="left"/>
      <w:pPr>
        <w:ind w:left="1058" w:hanging="164"/>
      </w:pPr>
      <w:rPr>
        <w:rFonts w:hint="default"/>
        <w:lang w:val="vi" w:eastAsia="en-US" w:bidi="ar-SA"/>
      </w:rPr>
    </w:lvl>
    <w:lvl w:ilvl="5" w:tplc="391C67DC">
      <w:numFmt w:val="bullet"/>
      <w:lvlText w:val="•"/>
      <w:lvlJc w:val="left"/>
      <w:pPr>
        <w:ind w:left="1257" w:hanging="164"/>
      </w:pPr>
      <w:rPr>
        <w:rFonts w:hint="default"/>
        <w:lang w:val="vi" w:eastAsia="en-US" w:bidi="ar-SA"/>
      </w:rPr>
    </w:lvl>
    <w:lvl w:ilvl="6" w:tplc="D7568B52">
      <w:numFmt w:val="bullet"/>
      <w:lvlText w:val="•"/>
      <w:lvlJc w:val="left"/>
      <w:pPr>
        <w:ind w:left="1457" w:hanging="164"/>
      </w:pPr>
      <w:rPr>
        <w:rFonts w:hint="default"/>
        <w:lang w:val="vi" w:eastAsia="en-US" w:bidi="ar-SA"/>
      </w:rPr>
    </w:lvl>
    <w:lvl w:ilvl="7" w:tplc="37DC5530">
      <w:numFmt w:val="bullet"/>
      <w:lvlText w:val="•"/>
      <w:lvlJc w:val="left"/>
      <w:pPr>
        <w:ind w:left="1656" w:hanging="164"/>
      </w:pPr>
      <w:rPr>
        <w:rFonts w:hint="default"/>
        <w:lang w:val="vi" w:eastAsia="en-US" w:bidi="ar-SA"/>
      </w:rPr>
    </w:lvl>
    <w:lvl w:ilvl="8" w:tplc="8E76BD32">
      <w:numFmt w:val="bullet"/>
      <w:lvlText w:val="•"/>
      <w:lvlJc w:val="left"/>
      <w:pPr>
        <w:ind w:left="1856" w:hanging="164"/>
      </w:pPr>
      <w:rPr>
        <w:rFonts w:hint="default"/>
        <w:lang w:val="vi" w:eastAsia="en-US" w:bidi="ar-SA"/>
      </w:rPr>
    </w:lvl>
  </w:abstractNum>
  <w:abstractNum w:abstractNumId="31" w15:restartNumberingAfterBreak="0">
    <w:nsid w:val="556D0D16"/>
    <w:multiLevelType w:val="hybridMultilevel"/>
    <w:tmpl w:val="372013EC"/>
    <w:lvl w:ilvl="0" w:tplc="EE6A10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37ED6"/>
    <w:multiLevelType w:val="hybridMultilevel"/>
    <w:tmpl w:val="50DEA8BE"/>
    <w:lvl w:ilvl="0" w:tplc="531A6E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04FF8"/>
    <w:multiLevelType w:val="hybridMultilevel"/>
    <w:tmpl w:val="60700C92"/>
    <w:lvl w:ilvl="0" w:tplc="8032765C">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294EFA70">
      <w:numFmt w:val="bullet"/>
      <w:lvlText w:val="•"/>
      <w:lvlJc w:val="left"/>
      <w:pPr>
        <w:ind w:left="459" w:hanging="164"/>
      </w:pPr>
      <w:rPr>
        <w:rFonts w:hint="default"/>
        <w:lang w:val="vi" w:eastAsia="en-US" w:bidi="ar-SA"/>
      </w:rPr>
    </w:lvl>
    <w:lvl w:ilvl="2" w:tplc="291686D4">
      <w:numFmt w:val="bullet"/>
      <w:lvlText w:val="•"/>
      <w:lvlJc w:val="left"/>
      <w:pPr>
        <w:ind w:left="659" w:hanging="164"/>
      </w:pPr>
      <w:rPr>
        <w:rFonts w:hint="default"/>
        <w:lang w:val="vi" w:eastAsia="en-US" w:bidi="ar-SA"/>
      </w:rPr>
    </w:lvl>
    <w:lvl w:ilvl="3" w:tplc="053062A2">
      <w:numFmt w:val="bullet"/>
      <w:lvlText w:val="•"/>
      <w:lvlJc w:val="left"/>
      <w:pPr>
        <w:ind w:left="858" w:hanging="164"/>
      </w:pPr>
      <w:rPr>
        <w:rFonts w:hint="default"/>
        <w:lang w:val="vi" w:eastAsia="en-US" w:bidi="ar-SA"/>
      </w:rPr>
    </w:lvl>
    <w:lvl w:ilvl="4" w:tplc="38686C92">
      <w:numFmt w:val="bullet"/>
      <w:lvlText w:val="•"/>
      <w:lvlJc w:val="left"/>
      <w:pPr>
        <w:ind w:left="1058" w:hanging="164"/>
      </w:pPr>
      <w:rPr>
        <w:rFonts w:hint="default"/>
        <w:lang w:val="vi" w:eastAsia="en-US" w:bidi="ar-SA"/>
      </w:rPr>
    </w:lvl>
    <w:lvl w:ilvl="5" w:tplc="8B302530">
      <w:numFmt w:val="bullet"/>
      <w:lvlText w:val="•"/>
      <w:lvlJc w:val="left"/>
      <w:pPr>
        <w:ind w:left="1257" w:hanging="164"/>
      </w:pPr>
      <w:rPr>
        <w:rFonts w:hint="default"/>
        <w:lang w:val="vi" w:eastAsia="en-US" w:bidi="ar-SA"/>
      </w:rPr>
    </w:lvl>
    <w:lvl w:ilvl="6" w:tplc="E50CA2B2">
      <w:numFmt w:val="bullet"/>
      <w:lvlText w:val="•"/>
      <w:lvlJc w:val="left"/>
      <w:pPr>
        <w:ind w:left="1457" w:hanging="164"/>
      </w:pPr>
      <w:rPr>
        <w:rFonts w:hint="default"/>
        <w:lang w:val="vi" w:eastAsia="en-US" w:bidi="ar-SA"/>
      </w:rPr>
    </w:lvl>
    <w:lvl w:ilvl="7" w:tplc="F9861806">
      <w:numFmt w:val="bullet"/>
      <w:lvlText w:val="•"/>
      <w:lvlJc w:val="left"/>
      <w:pPr>
        <w:ind w:left="1656" w:hanging="164"/>
      </w:pPr>
      <w:rPr>
        <w:rFonts w:hint="default"/>
        <w:lang w:val="vi" w:eastAsia="en-US" w:bidi="ar-SA"/>
      </w:rPr>
    </w:lvl>
    <w:lvl w:ilvl="8" w:tplc="25C442C6">
      <w:numFmt w:val="bullet"/>
      <w:lvlText w:val="•"/>
      <w:lvlJc w:val="left"/>
      <w:pPr>
        <w:ind w:left="1856" w:hanging="164"/>
      </w:pPr>
      <w:rPr>
        <w:rFonts w:hint="default"/>
        <w:lang w:val="vi" w:eastAsia="en-US" w:bidi="ar-SA"/>
      </w:rPr>
    </w:lvl>
  </w:abstractNum>
  <w:abstractNum w:abstractNumId="34" w15:restartNumberingAfterBreak="0">
    <w:nsid w:val="5A8268F8"/>
    <w:multiLevelType w:val="hybridMultilevel"/>
    <w:tmpl w:val="A5E82454"/>
    <w:lvl w:ilvl="0" w:tplc="F920CF74">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24F67B30">
      <w:numFmt w:val="bullet"/>
      <w:lvlText w:val="•"/>
      <w:lvlJc w:val="left"/>
      <w:pPr>
        <w:ind w:left="413" w:hanging="164"/>
      </w:pPr>
      <w:rPr>
        <w:rFonts w:hint="default"/>
        <w:lang w:val="vi" w:eastAsia="en-US" w:bidi="ar-SA"/>
      </w:rPr>
    </w:lvl>
    <w:lvl w:ilvl="2" w:tplc="5B88C6BA">
      <w:numFmt w:val="bullet"/>
      <w:lvlText w:val="•"/>
      <w:lvlJc w:val="left"/>
      <w:pPr>
        <w:ind w:left="566" w:hanging="164"/>
      </w:pPr>
      <w:rPr>
        <w:rFonts w:hint="default"/>
        <w:lang w:val="vi" w:eastAsia="en-US" w:bidi="ar-SA"/>
      </w:rPr>
    </w:lvl>
    <w:lvl w:ilvl="3" w:tplc="46ACB574">
      <w:numFmt w:val="bullet"/>
      <w:lvlText w:val="•"/>
      <w:lvlJc w:val="left"/>
      <w:pPr>
        <w:ind w:left="719" w:hanging="164"/>
      </w:pPr>
      <w:rPr>
        <w:rFonts w:hint="default"/>
        <w:lang w:val="vi" w:eastAsia="en-US" w:bidi="ar-SA"/>
      </w:rPr>
    </w:lvl>
    <w:lvl w:ilvl="4" w:tplc="96104C48">
      <w:numFmt w:val="bullet"/>
      <w:lvlText w:val="•"/>
      <w:lvlJc w:val="left"/>
      <w:pPr>
        <w:ind w:left="872" w:hanging="164"/>
      </w:pPr>
      <w:rPr>
        <w:rFonts w:hint="default"/>
        <w:lang w:val="vi" w:eastAsia="en-US" w:bidi="ar-SA"/>
      </w:rPr>
    </w:lvl>
    <w:lvl w:ilvl="5" w:tplc="B7966F32">
      <w:numFmt w:val="bullet"/>
      <w:lvlText w:val="•"/>
      <w:lvlJc w:val="left"/>
      <w:pPr>
        <w:ind w:left="1025" w:hanging="164"/>
      </w:pPr>
      <w:rPr>
        <w:rFonts w:hint="default"/>
        <w:lang w:val="vi" w:eastAsia="en-US" w:bidi="ar-SA"/>
      </w:rPr>
    </w:lvl>
    <w:lvl w:ilvl="6" w:tplc="589E1E44">
      <w:numFmt w:val="bullet"/>
      <w:lvlText w:val="•"/>
      <w:lvlJc w:val="left"/>
      <w:pPr>
        <w:ind w:left="1178" w:hanging="164"/>
      </w:pPr>
      <w:rPr>
        <w:rFonts w:hint="default"/>
        <w:lang w:val="vi" w:eastAsia="en-US" w:bidi="ar-SA"/>
      </w:rPr>
    </w:lvl>
    <w:lvl w:ilvl="7" w:tplc="78A85300">
      <w:numFmt w:val="bullet"/>
      <w:lvlText w:val="•"/>
      <w:lvlJc w:val="left"/>
      <w:pPr>
        <w:ind w:left="1331" w:hanging="164"/>
      </w:pPr>
      <w:rPr>
        <w:rFonts w:hint="default"/>
        <w:lang w:val="vi" w:eastAsia="en-US" w:bidi="ar-SA"/>
      </w:rPr>
    </w:lvl>
    <w:lvl w:ilvl="8" w:tplc="8D02002C">
      <w:numFmt w:val="bullet"/>
      <w:lvlText w:val="•"/>
      <w:lvlJc w:val="left"/>
      <w:pPr>
        <w:ind w:left="1484" w:hanging="164"/>
      </w:pPr>
      <w:rPr>
        <w:rFonts w:hint="default"/>
        <w:lang w:val="vi" w:eastAsia="en-US" w:bidi="ar-SA"/>
      </w:rPr>
    </w:lvl>
  </w:abstractNum>
  <w:abstractNum w:abstractNumId="35" w15:restartNumberingAfterBreak="0">
    <w:nsid w:val="5E565537"/>
    <w:multiLevelType w:val="hybridMultilevel"/>
    <w:tmpl w:val="BBBCA87A"/>
    <w:lvl w:ilvl="0" w:tplc="F954A7F6">
      <w:numFmt w:val="bullet"/>
      <w:lvlText w:val="-"/>
      <w:lvlJc w:val="left"/>
      <w:pPr>
        <w:ind w:left="302" w:hanging="164"/>
      </w:pPr>
      <w:rPr>
        <w:rFonts w:ascii="Times New Roman" w:eastAsia="Times New Roman" w:hAnsi="Times New Roman" w:cs="Times New Roman" w:hint="default"/>
        <w:w w:val="100"/>
        <w:sz w:val="28"/>
        <w:szCs w:val="28"/>
        <w:lang w:val="vi" w:eastAsia="en-US" w:bidi="ar-SA"/>
      </w:rPr>
    </w:lvl>
    <w:lvl w:ilvl="1" w:tplc="1E16AEF0">
      <w:numFmt w:val="bullet"/>
      <w:lvlText w:val="•"/>
      <w:lvlJc w:val="left"/>
      <w:pPr>
        <w:ind w:left="495" w:hanging="164"/>
      </w:pPr>
      <w:rPr>
        <w:rFonts w:hint="default"/>
        <w:lang w:val="vi" w:eastAsia="en-US" w:bidi="ar-SA"/>
      </w:rPr>
    </w:lvl>
    <w:lvl w:ilvl="2" w:tplc="B4CA589C">
      <w:numFmt w:val="bullet"/>
      <w:lvlText w:val="•"/>
      <w:lvlJc w:val="left"/>
      <w:pPr>
        <w:ind w:left="691" w:hanging="164"/>
      </w:pPr>
      <w:rPr>
        <w:rFonts w:hint="default"/>
        <w:lang w:val="vi" w:eastAsia="en-US" w:bidi="ar-SA"/>
      </w:rPr>
    </w:lvl>
    <w:lvl w:ilvl="3" w:tplc="B956D0AC">
      <w:numFmt w:val="bullet"/>
      <w:lvlText w:val="•"/>
      <w:lvlJc w:val="left"/>
      <w:pPr>
        <w:ind w:left="886" w:hanging="164"/>
      </w:pPr>
      <w:rPr>
        <w:rFonts w:hint="default"/>
        <w:lang w:val="vi" w:eastAsia="en-US" w:bidi="ar-SA"/>
      </w:rPr>
    </w:lvl>
    <w:lvl w:ilvl="4" w:tplc="FC783D96">
      <w:numFmt w:val="bullet"/>
      <w:lvlText w:val="•"/>
      <w:lvlJc w:val="left"/>
      <w:pPr>
        <w:ind w:left="1082" w:hanging="164"/>
      </w:pPr>
      <w:rPr>
        <w:rFonts w:hint="default"/>
        <w:lang w:val="vi" w:eastAsia="en-US" w:bidi="ar-SA"/>
      </w:rPr>
    </w:lvl>
    <w:lvl w:ilvl="5" w:tplc="007CF6D8">
      <w:numFmt w:val="bullet"/>
      <w:lvlText w:val="•"/>
      <w:lvlJc w:val="left"/>
      <w:pPr>
        <w:ind w:left="1277" w:hanging="164"/>
      </w:pPr>
      <w:rPr>
        <w:rFonts w:hint="default"/>
        <w:lang w:val="vi" w:eastAsia="en-US" w:bidi="ar-SA"/>
      </w:rPr>
    </w:lvl>
    <w:lvl w:ilvl="6" w:tplc="48E4A044">
      <w:numFmt w:val="bullet"/>
      <w:lvlText w:val="•"/>
      <w:lvlJc w:val="left"/>
      <w:pPr>
        <w:ind w:left="1473" w:hanging="164"/>
      </w:pPr>
      <w:rPr>
        <w:rFonts w:hint="default"/>
        <w:lang w:val="vi" w:eastAsia="en-US" w:bidi="ar-SA"/>
      </w:rPr>
    </w:lvl>
    <w:lvl w:ilvl="7" w:tplc="C9B498FA">
      <w:numFmt w:val="bullet"/>
      <w:lvlText w:val="•"/>
      <w:lvlJc w:val="left"/>
      <w:pPr>
        <w:ind w:left="1668" w:hanging="164"/>
      </w:pPr>
      <w:rPr>
        <w:rFonts w:hint="default"/>
        <w:lang w:val="vi" w:eastAsia="en-US" w:bidi="ar-SA"/>
      </w:rPr>
    </w:lvl>
    <w:lvl w:ilvl="8" w:tplc="33E6617E">
      <w:numFmt w:val="bullet"/>
      <w:lvlText w:val="•"/>
      <w:lvlJc w:val="left"/>
      <w:pPr>
        <w:ind w:left="1864" w:hanging="164"/>
      </w:pPr>
      <w:rPr>
        <w:rFonts w:hint="default"/>
        <w:lang w:val="vi" w:eastAsia="en-US" w:bidi="ar-SA"/>
      </w:rPr>
    </w:lvl>
  </w:abstractNum>
  <w:abstractNum w:abstractNumId="36" w15:restartNumberingAfterBreak="0">
    <w:nsid w:val="6484625A"/>
    <w:multiLevelType w:val="hybridMultilevel"/>
    <w:tmpl w:val="C2EA31FA"/>
    <w:lvl w:ilvl="0" w:tplc="8E68A0FE">
      <w:numFmt w:val="bullet"/>
      <w:lvlText w:val="-"/>
      <w:lvlJc w:val="left"/>
      <w:pPr>
        <w:ind w:left="303" w:hanging="164"/>
      </w:pPr>
      <w:rPr>
        <w:rFonts w:ascii="Times New Roman" w:eastAsia="Times New Roman" w:hAnsi="Times New Roman" w:cs="Times New Roman" w:hint="default"/>
        <w:w w:val="100"/>
        <w:sz w:val="28"/>
        <w:szCs w:val="28"/>
        <w:lang w:val="vi" w:eastAsia="en-US" w:bidi="ar-SA"/>
      </w:rPr>
    </w:lvl>
    <w:lvl w:ilvl="1" w:tplc="AA24C686">
      <w:numFmt w:val="bullet"/>
      <w:lvlText w:val="•"/>
      <w:lvlJc w:val="left"/>
      <w:pPr>
        <w:ind w:left="449" w:hanging="164"/>
      </w:pPr>
      <w:rPr>
        <w:rFonts w:hint="default"/>
        <w:lang w:val="vi" w:eastAsia="en-US" w:bidi="ar-SA"/>
      </w:rPr>
    </w:lvl>
    <w:lvl w:ilvl="2" w:tplc="826619E4">
      <w:numFmt w:val="bullet"/>
      <w:lvlText w:val="•"/>
      <w:lvlJc w:val="left"/>
      <w:pPr>
        <w:ind w:left="598" w:hanging="164"/>
      </w:pPr>
      <w:rPr>
        <w:rFonts w:hint="default"/>
        <w:lang w:val="vi" w:eastAsia="en-US" w:bidi="ar-SA"/>
      </w:rPr>
    </w:lvl>
    <w:lvl w:ilvl="3" w:tplc="801EA6E4">
      <w:numFmt w:val="bullet"/>
      <w:lvlText w:val="•"/>
      <w:lvlJc w:val="left"/>
      <w:pPr>
        <w:ind w:left="747" w:hanging="164"/>
      </w:pPr>
      <w:rPr>
        <w:rFonts w:hint="default"/>
        <w:lang w:val="vi" w:eastAsia="en-US" w:bidi="ar-SA"/>
      </w:rPr>
    </w:lvl>
    <w:lvl w:ilvl="4" w:tplc="F05A65B4">
      <w:numFmt w:val="bullet"/>
      <w:lvlText w:val="•"/>
      <w:lvlJc w:val="left"/>
      <w:pPr>
        <w:ind w:left="896" w:hanging="164"/>
      </w:pPr>
      <w:rPr>
        <w:rFonts w:hint="default"/>
        <w:lang w:val="vi" w:eastAsia="en-US" w:bidi="ar-SA"/>
      </w:rPr>
    </w:lvl>
    <w:lvl w:ilvl="5" w:tplc="01BABC84">
      <w:numFmt w:val="bullet"/>
      <w:lvlText w:val="•"/>
      <w:lvlJc w:val="left"/>
      <w:pPr>
        <w:ind w:left="1045" w:hanging="164"/>
      </w:pPr>
      <w:rPr>
        <w:rFonts w:hint="default"/>
        <w:lang w:val="vi" w:eastAsia="en-US" w:bidi="ar-SA"/>
      </w:rPr>
    </w:lvl>
    <w:lvl w:ilvl="6" w:tplc="C24ECDC0">
      <w:numFmt w:val="bullet"/>
      <w:lvlText w:val="•"/>
      <w:lvlJc w:val="left"/>
      <w:pPr>
        <w:ind w:left="1194" w:hanging="164"/>
      </w:pPr>
      <w:rPr>
        <w:rFonts w:hint="default"/>
        <w:lang w:val="vi" w:eastAsia="en-US" w:bidi="ar-SA"/>
      </w:rPr>
    </w:lvl>
    <w:lvl w:ilvl="7" w:tplc="E272C704">
      <w:numFmt w:val="bullet"/>
      <w:lvlText w:val="•"/>
      <w:lvlJc w:val="left"/>
      <w:pPr>
        <w:ind w:left="1343" w:hanging="164"/>
      </w:pPr>
      <w:rPr>
        <w:rFonts w:hint="default"/>
        <w:lang w:val="vi" w:eastAsia="en-US" w:bidi="ar-SA"/>
      </w:rPr>
    </w:lvl>
    <w:lvl w:ilvl="8" w:tplc="69BCF396">
      <w:numFmt w:val="bullet"/>
      <w:lvlText w:val="•"/>
      <w:lvlJc w:val="left"/>
      <w:pPr>
        <w:ind w:left="1492" w:hanging="164"/>
      </w:pPr>
      <w:rPr>
        <w:rFonts w:hint="default"/>
        <w:lang w:val="vi" w:eastAsia="en-US" w:bidi="ar-SA"/>
      </w:rPr>
    </w:lvl>
  </w:abstractNum>
  <w:abstractNum w:abstractNumId="37" w15:restartNumberingAfterBreak="0">
    <w:nsid w:val="66D258DD"/>
    <w:multiLevelType w:val="hybridMultilevel"/>
    <w:tmpl w:val="BABEC43E"/>
    <w:lvl w:ilvl="0" w:tplc="02BAFDD0">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9B30FF44">
      <w:numFmt w:val="bullet"/>
      <w:lvlText w:val="•"/>
      <w:lvlJc w:val="left"/>
      <w:pPr>
        <w:ind w:left="413" w:hanging="164"/>
      </w:pPr>
      <w:rPr>
        <w:rFonts w:hint="default"/>
        <w:lang w:val="vi" w:eastAsia="en-US" w:bidi="ar-SA"/>
      </w:rPr>
    </w:lvl>
    <w:lvl w:ilvl="2" w:tplc="64FA28EE">
      <w:numFmt w:val="bullet"/>
      <w:lvlText w:val="•"/>
      <w:lvlJc w:val="left"/>
      <w:pPr>
        <w:ind w:left="566" w:hanging="164"/>
      </w:pPr>
      <w:rPr>
        <w:rFonts w:hint="default"/>
        <w:lang w:val="vi" w:eastAsia="en-US" w:bidi="ar-SA"/>
      </w:rPr>
    </w:lvl>
    <w:lvl w:ilvl="3" w:tplc="79A09128">
      <w:numFmt w:val="bullet"/>
      <w:lvlText w:val="•"/>
      <w:lvlJc w:val="left"/>
      <w:pPr>
        <w:ind w:left="719" w:hanging="164"/>
      </w:pPr>
      <w:rPr>
        <w:rFonts w:hint="default"/>
        <w:lang w:val="vi" w:eastAsia="en-US" w:bidi="ar-SA"/>
      </w:rPr>
    </w:lvl>
    <w:lvl w:ilvl="4" w:tplc="40765354">
      <w:numFmt w:val="bullet"/>
      <w:lvlText w:val="•"/>
      <w:lvlJc w:val="left"/>
      <w:pPr>
        <w:ind w:left="872" w:hanging="164"/>
      </w:pPr>
      <w:rPr>
        <w:rFonts w:hint="default"/>
        <w:lang w:val="vi" w:eastAsia="en-US" w:bidi="ar-SA"/>
      </w:rPr>
    </w:lvl>
    <w:lvl w:ilvl="5" w:tplc="320C5E7E">
      <w:numFmt w:val="bullet"/>
      <w:lvlText w:val="•"/>
      <w:lvlJc w:val="left"/>
      <w:pPr>
        <w:ind w:left="1025" w:hanging="164"/>
      </w:pPr>
      <w:rPr>
        <w:rFonts w:hint="default"/>
        <w:lang w:val="vi" w:eastAsia="en-US" w:bidi="ar-SA"/>
      </w:rPr>
    </w:lvl>
    <w:lvl w:ilvl="6" w:tplc="98AEF7EA">
      <w:numFmt w:val="bullet"/>
      <w:lvlText w:val="•"/>
      <w:lvlJc w:val="left"/>
      <w:pPr>
        <w:ind w:left="1178" w:hanging="164"/>
      </w:pPr>
      <w:rPr>
        <w:rFonts w:hint="default"/>
        <w:lang w:val="vi" w:eastAsia="en-US" w:bidi="ar-SA"/>
      </w:rPr>
    </w:lvl>
    <w:lvl w:ilvl="7" w:tplc="7B0842CC">
      <w:numFmt w:val="bullet"/>
      <w:lvlText w:val="•"/>
      <w:lvlJc w:val="left"/>
      <w:pPr>
        <w:ind w:left="1331" w:hanging="164"/>
      </w:pPr>
      <w:rPr>
        <w:rFonts w:hint="default"/>
        <w:lang w:val="vi" w:eastAsia="en-US" w:bidi="ar-SA"/>
      </w:rPr>
    </w:lvl>
    <w:lvl w:ilvl="8" w:tplc="DAC8C33C">
      <w:numFmt w:val="bullet"/>
      <w:lvlText w:val="•"/>
      <w:lvlJc w:val="left"/>
      <w:pPr>
        <w:ind w:left="1484" w:hanging="164"/>
      </w:pPr>
      <w:rPr>
        <w:rFonts w:hint="default"/>
        <w:lang w:val="vi" w:eastAsia="en-US" w:bidi="ar-SA"/>
      </w:rPr>
    </w:lvl>
  </w:abstractNum>
  <w:abstractNum w:abstractNumId="38" w15:restartNumberingAfterBreak="0">
    <w:nsid w:val="67E45509"/>
    <w:multiLevelType w:val="hybridMultilevel"/>
    <w:tmpl w:val="F324498E"/>
    <w:lvl w:ilvl="0" w:tplc="2CF29610">
      <w:numFmt w:val="bullet"/>
      <w:lvlText w:val="-"/>
      <w:lvlJc w:val="left"/>
      <w:pPr>
        <w:ind w:left="302" w:hanging="164"/>
      </w:pPr>
      <w:rPr>
        <w:rFonts w:ascii="Times New Roman" w:eastAsia="Times New Roman" w:hAnsi="Times New Roman" w:cs="Times New Roman" w:hint="default"/>
        <w:w w:val="100"/>
        <w:sz w:val="28"/>
        <w:szCs w:val="28"/>
        <w:lang w:val="vi" w:eastAsia="en-US" w:bidi="ar-SA"/>
      </w:rPr>
    </w:lvl>
    <w:lvl w:ilvl="1" w:tplc="65583E0E">
      <w:numFmt w:val="bullet"/>
      <w:lvlText w:val="•"/>
      <w:lvlJc w:val="left"/>
      <w:pPr>
        <w:ind w:left="495" w:hanging="164"/>
      </w:pPr>
      <w:rPr>
        <w:rFonts w:hint="default"/>
        <w:lang w:val="vi" w:eastAsia="en-US" w:bidi="ar-SA"/>
      </w:rPr>
    </w:lvl>
    <w:lvl w:ilvl="2" w:tplc="21FC205A">
      <w:numFmt w:val="bullet"/>
      <w:lvlText w:val="•"/>
      <w:lvlJc w:val="left"/>
      <w:pPr>
        <w:ind w:left="691" w:hanging="164"/>
      </w:pPr>
      <w:rPr>
        <w:rFonts w:hint="default"/>
        <w:lang w:val="vi" w:eastAsia="en-US" w:bidi="ar-SA"/>
      </w:rPr>
    </w:lvl>
    <w:lvl w:ilvl="3" w:tplc="83F27260">
      <w:numFmt w:val="bullet"/>
      <w:lvlText w:val="•"/>
      <w:lvlJc w:val="left"/>
      <w:pPr>
        <w:ind w:left="886" w:hanging="164"/>
      </w:pPr>
      <w:rPr>
        <w:rFonts w:hint="default"/>
        <w:lang w:val="vi" w:eastAsia="en-US" w:bidi="ar-SA"/>
      </w:rPr>
    </w:lvl>
    <w:lvl w:ilvl="4" w:tplc="71262738">
      <w:numFmt w:val="bullet"/>
      <w:lvlText w:val="•"/>
      <w:lvlJc w:val="left"/>
      <w:pPr>
        <w:ind w:left="1082" w:hanging="164"/>
      </w:pPr>
      <w:rPr>
        <w:rFonts w:hint="default"/>
        <w:lang w:val="vi" w:eastAsia="en-US" w:bidi="ar-SA"/>
      </w:rPr>
    </w:lvl>
    <w:lvl w:ilvl="5" w:tplc="EB6C0F08">
      <w:numFmt w:val="bullet"/>
      <w:lvlText w:val="•"/>
      <w:lvlJc w:val="left"/>
      <w:pPr>
        <w:ind w:left="1277" w:hanging="164"/>
      </w:pPr>
      <w:rPr>
        <w:rFonts w:hint="default"/>
        <w:lang w:val="vi" w:eastAsia="en-US" w:bidi="ar-SA"/>
      </w:rPr>
    </w:lvl>
    <w:lvl w:ilvl="6" w:tplc="0B84310E">
      <w:numFmt w:val="bullet"/>
      <w:lvlText w:val="•"/>
      <w:lvlJc w:val="left"/>
      <w:pPr>
        <w:ind w:left="1473" w:hanging="164"/>
      </w:pPr>
      <w:rPr>
        <w:rFonts w:hint="default"/>
        <w:lang w:val="vi" w:eastAsia="en-US" w:bidi="ar-SA"/>
      </w:rPr>
    </w:lvl>
    <w:lvl w:ilvl="7" w:tplc="759AF186">
      <w:numFmt w:val="bullet"/>
      <w:lvlText w:val="•"/>
      <w:lvlJc w:val="left"/>
      <w:pPr>
        <w:ind w:left="1668" w:hanging="164"/>
      </w:pPr>
      <w:rPr>
        <w:rFonts w:hint="default"/>
        <w:lang w:val="vi" w:eastAsia="en-US" w:bidi="ar-SA"/>
      </w:rPr>
    </w:lvl>
    <w:lvl w:ilvl="8" w:tplc="23083494">
      <w:numFmt w:val="bullet"/>
      <w:lvlText w:val="•"/>
      <w:lvlJc w:val="left"/>
      <w:pPr>
        <w:ind w:left="1864" w:hanging="164"/>
      </w:pPr>
      <w:rPr>
        <w:rFonts w:hint="default"/>
        <w:lang w:val="vi" w:eastAsia="en-US" w:bidi="ar-SA"/>
      </w:rPr>
    </w:lvl>
  </w:abstractNum>
  <w:abstractNum w:abstractNumId="39" w15:restartNumberingAfterBreak="0">
    <w:nsid w:val="68BF37F3"/>
    <w:multiLevelType w:val="hybridMultilevel"/>
    <w:tmpl w:val="32FE8646"/>
    <w:lvl w:ilvl="0" w:tplc="CD7EEE68">
      <w:numFmt w:val="bullet"/>
      <w:lvlText w:val="-"/>
      <w:lvlJc w:val="left"/>
      <w:pPr>
        <w:ind w:left="641" w:hanging="164"/>
      </w:pPr>
      <w:rPr>
        <w:rFonts w:ascii="Times New Roman" w:eastAsia="Times New Roman" w:hAnsi="Times New Roman" w:cs="Times New Roman" w:hint="default"/>
        <w:w w:val="100"/>
        <w:sz w:val="28"/>
        <w:szCs w:val="28"/>
        <w:lang w:val="vi" w:eastAsia="en-US" w:bidi="ar-SA"/>
      </w:rPr>
    </w:lvl>
    <w:lvl w:ilvl="1" w:tplc="BCF8F738">
      <w:numFmt w:val="bullet"/>
      <w:lvlText w:val="•"/>
      <w:lvlJc w:val="left"/>
      <w:pPr>
        <w:ind w:left="755" w:hanging="164"/>
      </w:pPr>
      <w:rPr>
        <w:rFonts w:hint="default"/>
        <w:lang w:val="vi" w:eastAsia="en-US" w:bidi="ar-SA"/>
      </w:rPr>
    </w:lvl>
    <w:lvl w:ilvl="2" w:tplc="B4DE3D5C">
      <w:numFmt w:val="bullet"/>
      <w:lvlText w:val="•"/>
      <w:lvlJc w:val="left"/>
      <w:pPr>
        <w:ind w:left="870" w:hanging="164"/>
      </w:pPr>
      <w:rPr>
        <w:rFonts w:hint="default"/>
        <w:lang w:val="vi" w:eastAsia="en-US" w:bidi="ar-SA"/>
      </w:rPr>
    </w:lvl>
    <w:lvl w:ilvl="3" w:tplc="3FCCC126">
      <w:numFmt w:val="bullet"/>
      <w:lvlText w:val="•"/>
      <w:lvlJc w:val="left"/>
      <w:pPr>
        <w:ind w:left="985" w:hanging="164"/>
      </w:pPr>
      <w:rPr>
        <w:rFonts w:hint="default"/>
        <w:lang w:val="vi" w:eastAsia="en-US" w:bidi="ar-SA"/>
      </w:rPr>
    </w:lvl>
    <w:lvl w:ilvl="4" w:tplc="51F23668">
      <w:numFmt w:val="bullet"/>
      <w:lvlText w:val="•"/>
      <w:lvlJc w:val="left"/>
      <w:pPr>
        <w:ind w:left="1100" w:hanging="164"/>
      </w:pPr>
      <w:rPr>
        <w:rFonts w:hint="default"/>
        <w:lang w:val="vi" w:eastAsia="en-US" w:bidi="ar-SA"/>
      </w:rPr>
    </w:lvl>
    <w:lvl w:ilvl="5" w:tplc="C30669AA">
      <w:numFmt w:val="bullet"/>
      <w:lvlText w:val="•"/>
      <w:lvlJc w:val="left"/>
      <w:pPr>
        <w:ind w:left="1215" w:hanging="164"/>
      </w:pPr>
      <w:rPr>
        <w:rFonts w:hint="default"/>
        <w:lang w:val="vi" w:eastAsia="en-US" w:bidi="ar-SA"/>
      </w:rPr>
    </w:lvl>
    <w:lvl w:ilvl="6" w:tplc="F8C64A6A">
      <w:numFmt w:val="bullet"/>
      <w:lvlText w:val="•"/>
      <w:lvlJc w:val="left"/>
      <w:pPr>
        <w:ind w:left="1330" w:hanging="164"/>
      </w:pPr>
      <w:rPr>
        <w:rFonts w:hint="default"/>
        <w:lang w:val="vi" w:eastAsia="en-US" w:bidi="ar-SA"/>
      </w:rPr>
    </w:lvl>
    <w:lvl w:ilvl="7" w:tplc="5CBCFF7C">
      <w:numFmt w:val="bullet"/>
      <w:lvlText w:val="•"/>
      <w:lvlJc w:val="left"/>
      <w:pPr>
        <w:ind w:left="1445" w:hanging="164"/>
      </w:pPr>
      <w:rPr>
        <w:rFonts w:hint="default"/>
        <w:lang w:val="vi" w:eastAsia="en-US" w:bidi="ar-SA"/>
      </w:rPr>
    </w:lvl>
    <w:lvl w:ilvl="8" w:tplc="E1C86ECA">
      <w:numFmt w:val="bullet"/>
      <w:lvlText w:val="•"/>
      <w:lvlJc w:val="left"/>
      <w:pPr>
        <w:ind w:left="1560" w:hanging="164"/>
      </w:pPr>
      <w:rPr>
        <w:rFonts w:hint="default"/>
        <w:lang w:val="vi" w:eastAsia="en-US" w:bidi="ar-SA"/>
      </w:rPr>
    </w:lvl>
  </w:abstractNum>
  <w:abstractNum w:abstractNumId="40" w15:restartNumberingAfterBreak="0">
    <w:nsid w:val="698D2093"/>
    <w:multiLevelType w:val="hybridMultilevel"/>
    <w:tmpl w:val="233C2D5A"/>
    <w:lvl w:ilvl="0" w:tplc="B9A0A33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A124F9"/>
    <w:multiLevelType w:val="hybridMultilevel"/>
    <w:tmpl w:val="3ABE1E90"/>
    <w:lvl w:ilvl="0" w:tplc="EBFE17F4">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6292DDCC">
      <w:numFmt w:val="bullet"/>
      <w:lvlText w:val="•"/>
      <w:lvlJc w:val="left"/>
      <w:pPr>
        <w:ind w:left="459" w:hanging="164"/>
      </w:pPr>
      <w:rPr>
        <w:rFonts w:hint="default"/>
        <w:lang w:val="vi" w:eastAsia="en-US" w:bidi="ar-SA"/>
      </w:rPr>
    </w:lvl>
    <w:lvl w:ilvl="2" w:tplc="74DEFB52">
      <w:numFmt w:val="bullet"/>
      <w:lvlText w:val="•"/>
      <w:lvlJc w:val="left"/>
      <w:pPr>
        <w:ind w:left="659" w:hanging="164"/>
      </w:pPr>
      <w:rPr>
        <w:rFonts w:hint="default"/>
        <w:lang w:val="vi" w:eastAsia="en-US" w:bidi="ar-SA"/>
      </w:rPr>
    </w:lvl>
    <w:lvl w:ilvl="3" w:tplc="20C480B0">
      <w:numFmt w:val="bullet"/>
      <w:lvlText w:val="•"/>
      <w:lvlJc w:val="left"/>
      <w:pPr>
        <w:ind w:left="858" w:hanging="164"/>
      </w:pPr>
      <w:rPr>
        <w:rFonts w:hint="default"/>
        <w:lang w:val="vi" w:eastAsia="en-US" w:bidi="ar-SA"/>
      </w:rPr>
    </w:lvl>
    <w:lvl w:ilvl="4" w:tplc="4A8ADD7A">
      <w:numFmt w:val="bullet"/>
      <w:lvlText w:val="•"/>
      <w:lvlJc w:val="left"/>
      <w:pPr>
        <w:ind w:left="1058" w:hanging="164"/>
      </w:pPr>
      <w:rPr>
        <w:rFonts w:hint="default"/>
        <w:lang w:val="vi" w:eastAsia="en-US" w:bidi="ar-SA"/>
      </w:rPr>
    </w:lvl>
    <w:lvl w:ilvl="5" w:tplc="162AB94E">
      <w:numFmt w:val="bullet"/>
      <w:lvlText w:val="•"/>
      <w:lvlJc w:val="left"/>
      <w:pPr>
        <w:ind w:left="1257" w:hanging="164"/>
      </w:pPr>
      <w:rPr>
        <w:rFonts w:hint="default"/>
        <w:lang w:val="vi" w:eastAsia="en-US" w:bidi="ar-SA"/>
      </w:rPr>
    </w:lvl>
    <w:lvl w:ilvl="6" w:tplc="851C082C">
      <w:numFmt w:val="bullet"/>
      <w:lvlText w:val="•"/>
      <w:lvlJc w:val="left"/>
      <w:pPr>
        <w:ind w:left="1457" w:hanging="164"/>
      </w:pPr>
      <w:rPr>
        <w:rFonts w:hint="default"/>
        <w:lang w:val="vi" w:eastAsia="en-US" w:bidi="ar-SA"/>
      </w:rPr>
    </w:lvl>
    <w:lvl w:ilvl="7" w:tplc="C19E3C16">
      <w:numFmt w:val="bullet"/>
      <w:lvlText w:val="•"/>
      <w:lvlJc w:val="left"/>
      <w:pPr>
        <w:ind w:left="1656" w:hanging="164"/>
      </w:pPr>
      <w:rPr>
        <w:rFonts w:hint="default"/>
        <w:lang w:val="vi" w:eastAsia="en-US" w:bidi="ar-SA"/>
      </w:rPr>
    </w:lvl>
    <w:lvl w:ilvl="8" w:tplc="7A745960">
      <w:numFmt w:val="bullet"/>
      <w:lvlText w:val="•"/>
      <w:lvlJc w:val="left"/>
      <w:pPr>
        <w:ind w:left="1856" w:hanging="164"/>
      </w:pPr>
      <w:rPr>
        <w:rFonts w:hint="default"/>
        <w:lang w:val="vi" w:eastAsia="en-US" w:bidi="ar-SA"/>
      </w:rPr>
    </w:lvl>
  </w:abstractNum>
  <w:abstractNum w:abstractNumId="42" w15:restartNumberingAfterBreak="0">
    <w:nsid w:val="6DE06EB4"/>
    <w:multiLevelType w:val="hybridMultilevel"/>
    <w:tmpl w:val="C38AF858"/>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3" w15:restartNumberingAfterBreak="0">
    <w:nsid w:val="75297035"/>
    <w:multiLevelType w:val="hybridMultilevel"/>
    <w:tmpl w:val="EE861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8665BE"/>
    <w:multiLevelType w:val="hybridMultilevel"/>
    <w:tmpl w:val="E03A8F9C"/>
    <w:lvl w:ilvl="0" w:tplc="E7203650">
      <w:start w:val="14"/>
      <w:numFmt w:val="decimal"/>
      <w:lvlText w:val="%1."/>
      <w:lvlJc w:val="left"/>
      <w:pPr>
        <w:ind w:left="530" w:hanging="423"/>
      </w:pPr>
      <w:rPr>
        <w:rFonts w:ascii="Times New Roman" w:eastAsia="Times New Roman" w:hAnsi="Times New Roman" w:cs="Times New Roman" w:hint="default"/>
        <w:spacing w:val="0"/>
        <w:w w:val="100"/>
        <w:sz w:val="28"/>
        <w:szCs w:val="28"/>
        <w:lang w:val="vi" w:eastAsia="en-US" w:bidi="ar-SA"/>
      </w:rPr>
    </w:lvl>
    <w:lvl w:ilvl="1" w:tplc="20E8B0FC">
      <w:numFmt w:val="bullet"/>
      <w:lvlText w:val="•"/>
      <w:lvlJc w:val="left"/>
      <w:pPr>
        <w:ind w:left="701" w:hanging="423"/>
      </w:pPr>
      <w:rPr>
        <w:rFonts w:hint="default"/>
        <w:lang w:val="vi" w:eastAsia="en-US" w:bidi="ar-SA"/>
      </w:rPr>
    </w:lvl>
    <w:lvl w:ilvl="2" w:tplc="52C26494">
      <w:numFmt w:val="bullet"/>
      <w:lvlText w:val="•"/>
      <w:lvlJc w:val="left"/>
      <w:pPr>
        <w:ind w:left="862" w:hanging="423"/>
      </w:pPr>
      <w:rPr>
        <w:rFonts w:hint="default"/>
        <w:lang w:val="vi" w:eastAsia="en-US" w:bidi="ar-SA"/>
      </w:rPr>
    </w:lvl>
    <w:lvl w:ilvl="3" w:tplc="DC7899C8">
      <w:numFmt w:val="bullet"/>
      <w:lvlText w:val="•"/>
      <w:lvlJc w:val="left"/>
      <w:pPr>
        <w:ind w:left="1023" w:hanging="423"/>
      </w:pPr>
      <w:rPr>
        <w:rFonts w:hint="default"/>
        <w:lang w:val="vi" w:eastAsia="en-US" w:bidi="ar-SA"/>
      </w:rPr>
    </w:lvl>
    <w:lvl w:ilvl="4" w:tplc="3964161E">
      <w:numFmt w:val="bullet"/>
      <w:lvlText w:val="•"/>
      <w:lvlJc w:val="left"/>
      <w:pPr>
        <w:ind w:left="1184" w:hanging="423"/>
      </w:pPr>
      <w:rPr>
        <w:rFonts w:hint="default"/>
        <w:lang w:val="vi" w:eastAsia="en-US" w:bidi="ar-SA"/>
      </w:rPr>
    </w:lvl>
    <w:lvl w:ilvl="5" w:tplc="EC9CE40E">
      <w:numFmt w:val="bullet"/>
      <w:lvlText w:val="•"/>
      <w:lvlJc w:val="left"/>
      <w:pPr>
        <w:ind w:left="1345" w:hanging="423"/>
      </w:pPr>
      <w:rPr>
        <w:rFonts w:hint="default"/>
        <w:lang w:val="vi" w:eastAsia="en-US" w:bidi="ar-SA"/>
      </w:rPr>
    </w:lvl>
    <w:lvl w:ilvl="6" w:tplc="77F8E5BC">
      <w:numFmt w:val="bullet"/>
      <w:lvlText w:val="•"/>
      <w:lvlJc w:val="left"/>
      <w:pPr>
        <w:ind w:left="1506" w:hanging="423"/>
      </w:pPr>
      <w:rPr>
        <w:rFonts w:hint="default"/>
        <w:lang w:val="vi" w:eastAsia="en-US" w:bidi="ar-SA"/>
      </w:rPr>
    </w:lvl>
    <w:lvl w:ilvl="7" w:tplc="017EBB0E">
      <w:numFmt w:val="bullet"/>
      <w:lvlText w:val="•"/>
      <w:lvlJc w:val="left"/>
      <w:pPr>
        <w:ind w:left="1667" w:hanging="423"/>
      </w:pPr>
      <w:rPr>
        <w:rFonts w:hint="default"/>
        <w:lang w:val="vi" w:eastAsia="en-US" w:bidi="ar-SA"/>
      </w:rPr>
    </w:lvl>
    <w:lvl w:ilvl="8" w:tplc="AC2A7230">
      <w:numFmt w:val="bullet"/>
      <w:lvlText w:val="•"/>
      <w:lvlJc w:val="left"/>
      <w:pPr>
        <w:ind w:left="1828" w:hanging="423"/>
      </w:pPr>
      <w:rPr>
        <w:rFonts w:hint="default"/>
        <w:lang w:val="vi" w:eastAsia="en-US" w:bidi="ar-SA"/>
      </w:rPr>
    </w:lvl>
  </w:abstractNum>
  <w:abstractNum w:abstractNumId="45" w15:restartNumberingAfterBreak="0">
    <w:nsid w:val="7999427F"/>
    <w:multiLevelType w:val="hybridMultilevel"/>
    <w:tmpl w:val="67B6359C"/>
    <w:lvl w:ilvl="0" w:tplc="F658307A">
      <w:numFmt w:val="bullet"/>
      <w:lvlText w:val="-"/>
      <w:lvlJc w:val="left"/>
      <w:pPr>
        <w:ind w:left="641" w:hanging="164"/>
      </w:pPr>
      <w:rPr>
        <w:rFonts w:ascii="Times New Roman" w:eastAsia="Times New Roman" w:hAnsi="Times New Roman" w:cs="Times New Roman" w:hint="default"/>
        <w:w w:val="100"/>
        <w:sz w:val="28"/>
        <w:szCs w:val="28"/>
        <w:lang w:val="vi" w:eastAsia="en-US" w:bidi="ar-SA"/>
      </w:rPr>
    </w:lvl>
    <w:lvl w:ilvl="1" w:tplc="1CCC1D26">
      <w:numFmt w:val="bullet"/>
      <w:lvlText w:val="•"/>
      <w:lvlJc w:val="left"/>
      <w:pPr>
        <w:ind w:left="755" w:hanging="164"/>
      </w:pPr>
      <w:rPr>
        <w:rFonts w:hint="default"/>
        <w:lang w:val="vi" w:eastAsia="en-US" w:bidi="ar-SA"/>
      </w:rPr>
    </w:lvl>
    <w:lvl w:ilvl="2" w:tplc="7F008F34">
      <w:numFmt w:val="bullet"/>
      <w:lvlText w:val="•"/>
      <w:lvlJc w:val="left"/>
      <w:pPr>
        <w:ind w:left="870" w:hanging="164"/>
      </w:pPr>
      <w:rPr>
        <w:rFonts w:hint="default"/>
        <w:lang w:val="vi" w:eastAsia="en-US" w:bidi="ar-SA"/>
      </w:rPr>
    </w:lvl>
    <w:lvl w:ilvl="3" w:tplc="633EC1DA">
      <w:numFmt w:val="bullet"/>
      <w:lvlText w:val="•"/>
      <w:lvlJc w:val="left"/>
      <w:pPr>
        <w:ind w:left="985" w:hanging="164"/>
      </w:pPr>
      <w:rPr>
        <w:rFonts w:hint="default"/>
        <w:lang w:val="vi" w:eastAsia="en-US" w:bidi="ar-SA"/>
      </w:rPr>
    </w:lvl>
    <w:lvl w:ilvl="4" w:tplc="5FB4F4DA">
      <w:numFmt w:val="bullet"/>
      <w:lvlText w:val="•"/>
      <w:lvlJc w:val="left"/>
      <w:pPr>
        <w:ind w:left="1100" w:hanging="164"/>
      </w:pPr>
      <w:rPr>
        <w:rFonts w:hint="default"/>
        <w:lang w:val="vi" w:eastAsia="en-US" w:bidi="ar-SA"/>
      </w:rPr>
    </w:lvl>
    <w:lvl w:ilvl="5" w:tplc="04ACBEB2">
      <w:numFmt w:val="bullet"/>
      <w:lvlText w:val="•"/>
      <w:lvlJc w:val="left"/>
      <w:pPr>
        <w:ind w:left="1215" w:hanging="164"/>
      </w:pPr>
      <w:rPr>
        <w:rFonts w:hint="default"/>
        <w:lang w:val="vi" w:eastAsia="en-US" w:bidi="ar-SA"/>
      </w:rPr>
    </w:lvl>
    <w:lvl w:ilvl="6" w:tplc="470026D4">
      <w:numFmt w:val="bullet"/>
      <w:lvlText w:val="•"/>
      <w:lvlJc w:val="left"/>
      <w:pPr>
        <w:ind w:left="1330" w:hanging="164"/>
      </w:pPr>
      <w:rPr>
        <w:rFonts w:hint="default"/>
        <w:lang w:val="vi" w:eastAsia="en-US" w:bidi="ar-SA"/>
      </w:rPr>
    </w:lvl>
    <w:lvl w:ilvl="7" w:tplc="17A21C3E">
      <w:numFmt w:val="bullet"/>
      <w:lvlText w:val="•"/>
      <w:lvlJc w:val="left"/>
      <w:pPr>
        <w:ind w:left="1445" w:hanging="164"/>
      </w:pPr>
      <w:rPr>
        <w:rFonts w:hint="default"/>
        <w:lang w:val="vi" w:eastAsia="en-US" w:bidi="ar-SA"/>
      </w:rPr>
    </w:lvl>
    <w:lvl w:ilvl="8" w:tplc="EBCE050A">
      <w:numFmt w:val="bullet"/>
      <w:lvlText w:val="•"/>
      <w:lvlJc w:val="left"/>
      <w:pPr>
        <w:ind w:left="1560" w:hanging="164"/>
      </w:pPr>
      <w:rPr>
        <w:rFonts w:hint="default"/>
        <w:lang w:val="vi" w:eastAsia="en-US" w:bidi="ar-SA"/>
      </w:rPr>
    </w:lvl>
  </w:abstractNum>
  <w:abstractNum w:abstractNumId="46" w15:restartNumberingAfterBreak="0">
    <w:nsid w:val="7DA0412D"/>
    <w:multiLevelType w:val="hybridMultilevel"/>
    <w:tmpl w:val="295E7C58"/>
    <w:lvl w:ilvl="0" w:tplc="AE0C8E80">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6AB4DDF4">
      <w:numFmt w:val="bullet"/>
      <w:lvlText w:val="•"/>
      <w:lvlJc w:val="left"/>
      <w:pPr>
        <w:ind w:left="413" w:hanging="164"/>
      </w:pPr>
      <w:rPr>
        <w:rFonts w:hint="default"/>
        <w:lang w:val="vi" w:eastAsia="en-US" w:bidi="ar-SA"/>
      </w:rPr>
    </w:lvl>
    <w:lvl w:ilvl="2" w:tplc="73EA754A">
      <w:numFmt w:val="bullet"/>
      <w:lvlText w:val="•"/>
      <w:lvlJc w:val="left"/>
      <w:pPr>
        <w:ind w:left="566" w:hanging="164"/>
      </w:pPr>
      <w:rPr>
        <w:rFonts w:hint="default"/>
        <w:lang w:val="vi" w:eastAsia="en-US" w:bidi="ar-SA"/>
      </w:rPr>
    </w:lvl>
    <w:lvl w:ilvl="3" w:tplc="34061AEC">
      <w:numFmt w:val="bullet"/>
      <w:lvlText w:val="•"/>
      <w:lvlJc w:val="left"/>
      <w:pPr>
        <w:ind w:left="719" w:hanging="164"/>
      </w:pPr>
      <w:rPr>
        <w:rFonts w:hint="default"/>
        <w:lang w:val="vi" w:eastAsia="en-US" w:bidi="ar-SA"/>
      </w:rPr>
    </w:lvl>
    <w:lvl w:ilvl="4" w:tplc="38C09304">
      <w:numFmt w:val="bullet"/>
      <w:lvlText w:val="•"/>
      <w:lvlJc w:val="left"/>
      <w:pPr>
        <w:ind w:left="872" w:hanging="164"/>
      </w:pPr>
      <w:rPr>
        <w:rFonts w:hint="default"/>
        <w:lang w:val="vi" w:eastAsia="en-US" w:bidi="ar-SA"/>
      </w:rPr>
    </w:lvl>
    <w:lvl w:ilvl="5" w:tplc="AA0ACB90">
      <w:numFmt w:val="bullet"/>
      <w:lvlText w:val="•"/>
      <w:lvlJc w:val="left"/>
      <w:pPr>
        <w:ind w:left="1025" w:hanging="164"/>
      </w:pPr>
      <w:rPr>
        <w:rFonts w:hint="default"/>
        <w:lang w:val="vi" w:eastAsia="en-US" w:bidi="ar-SA"/>
      </w:rPr>
    </w:lvl>
    <w:lvl w:ilvl="6" w:tplc="F7D2EBC2">
      <w:numFmt w:val="bullet"/>
      <w:lvlText w:val="•"/>
      <w:lvlJc w:val="left"/>
      <w:pPr>
        <w:ind w:left="1178" w:hanging="164"/>
      </w:pPr>
      <w:rPr>
        <w:rFonts w:hint="default"/>
        <w:lang w:val="vi" w:eastAsia="en-US" w:bidi="ar-SA"/>
      </w:rPr>
    </w:lvl>
    <w:lvl w:ilvl="7" w:tplc="F74E0BC0">
      <w:numFmt w:val="bullet"/>
      <w:lvlText w:val="•"/>
      <w:lvlJc w:val="left"/>
      <w:pPr>
        <w:ind w:left="1331" w:hanging="164"/>
      </w:pPr>
      <w:rPr>
        <w:rFonts w:hint="default"/>
        <w:lang w:val="vi" w:eastAsia="en-US" w:bidi="ar-SA"/>
      </w:rPr>
    </w:lvl>
    <w:lvl w:ilvl="8" w:tplc="0962396E">
      <w:numFmt w:val="bullet"/>
      <w:lvlText w:val="•"/>
      <w:lvlJc w:val="left"/>
      <w:pPr>
        <w:ind w:left="1484" w:hanging="164"/>
      </w:pPr>
      <w:rPr>
        <w:rFonts w:hint="default"/>
        <w:lang w:val="vi" w:eastAsia="en-US" w:bidi="ar-SA"/>
      </w:rPr>
    </w:lvl>
  </w:abstractNum>
  <w:num w:numId="1">
    <w:abstractNumId w:val="43"/>
  </w:num>
  <w:num w:numId="2">
    <w:abstractNumId w:val="5"/>
  </w:num>
  <w:num w:numId="3">
    <w:abstractNumId w:val="16"/>
  </w:num>
  <w:num w:numId="4">
    <w:abstractNumId w:val="42"/>
  </w:num>
  <w:num w:numId="5">
    <w:abstractNumId w:val="32"/>
  </w:num>
  <w:num w:numId="6">
    <w:abstractNumId w:val="40"/>
  </w:num>
  <w:num w:numId="7">
    <w:abstractNumId w:val="31"/>
  </w:num>
  <w:num w:numId="8">
    <w:abstractNumId w:val="13"/>
  </w:num>
  <w:num w:numId="9">
    <w:abstractNumId w:val="7"/>
  </w:num>
  <w:num w:numId="10">
    <w:abstractNumId w:val="22"/>
  </w:num>
  <w:num w:numId="11">
    <w:abstractNumId w:val="41"/>
  </w:num>
  <w:num w:numId="12">
    <w:abstractNumId w:val="4"/>
  </w:num>
  <w:num w:numId="13">
    <w:abstractNumId w:val="33"/>
  </w:num>
  <w:num w:numId="14">
    <w:abstractNumId w:val="9"/>
  </w:num>
  <w:num w:numId="15">
    <w:abstractNumId w:val="11"/>
  </w:num>
  <w:num w:numId="16">
    <w:abstractNumId w:val="46"/>
  </w:num>
  <w:num w:numId="17">
    <w:abstractNumId w:val="30"/>
  </w:num>
  <w:num w:numId="18">
    <w:abstractNumId w:val="37"/>
  </w:num>
  <w:num w:numId="19">
    <w:abstractNumId w:val="19"/>
  </w:num>
  <w:num w:numId="20">
    <w:abstractNumId w:val="6"/>
  </w:num>
  <w:num w:numId="21">
    <w:abstractNumId w:val="44"/>
  </w:num>
  <w:num w:numId="22">
    <w:abstractNumId w:val="2"/>
  </w:num>
  <w:num w:numId="23">
    <w:abstractNumId w:val="12"/>
  </w:num>
  <w:num w:numId="24">
    <w:abstractNumId w:val="8"/>
  </w:num>
  <w:num w:numId="25">
    <w:abstractNumId w:val="27"/>
  </w:num>
  <w:num w:numId="26">
    <w:abstractNumId w:val="15"/>
  </w:num>
  <w:num w:numId="27">
    <w:abstractNumId w:val="21"/>
  </w:num>
  <w:num w:numId="28">
    <w:abstractNumId w:val="10"/>
  </w:num>
  <w:num w:numId="29">
    <w:abstractNumId w:val="29"/>
  </w:num>
  <w:num w:numId="30">
    <w:abstractNumId w:val="1"/>
  </w:num>
  <w:num w:numId="31">
    <w:abstractNumId w:val="34"/>
  </w:num>
  <w:num w:numId="32">
    <w:abstractNumId w:val="38"/>
  </w:num>
  <w:num w:numId="33">
    <w:abstractNumId w:val="17"/>
  </w:num>
  <w:num w:numId="34">
    <w:abstractNumId w:val="20"/>
  </w:num>
  <w:num w:numId="35">
    <w:abstractNumId w:val="36"/>
  </w:num>
  <w:num w:numId="36">
    <w:abstractNumId w:val="0"/>
  </w:num>
  <w:num w:numId="37">
    <w:abstractNumId w:val="3"/>
  </w:num>
  <w:num w:numId="38">
    <w:abstractNumId w:val="24"/>
  </w:num>
  <w:num w:numId="39">
    <w:abstractNumId w:val="35"/>
  </w:num>
  <w:num w:numId="40">
    <w:abstractNumId w:val="25"/>
  </w:num>
  <w:num w:numId="41">
    <w:abstractNumId w:val="14"/>
  </w:num>
  <w:num w:numId="42">
    <w:abstractNumId w:val="23"/>
  </w:num>
  <w:num w:numId="43">
    <w:abstractNumId w:val="26"/>
  </w:num>
  <w:num w:numId="44">
    <w:abstractNumId w:val="18"/>
  </w:num>
  <w:num w:numId="45">
    <w:abstractNumId w:val="28"/>
  </w:num>
  <w:num w:numId="46">
    <w:abstractNumId w:val="39"/>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99"/>
    <w:rsid w:val="000266B2"/>
    <w:rsid w:val="00031C24"/>
    <w:rsid w:val="00051E2B"/>
    <w:rsid w:val="000E00AF"/>
    <w:rsid w:val="00111381"/>
    <w:rsid w:val="00131450"/>
    <w:rsid w:val="001370EF"/>
    <w:rsid w:val="00142EF8"/>
    <w:rsid w:val="00156F54"/>
    <w:rsid w:val="001A3DA9"/>
    <w:rsid w:val="001C4837"/>
    <w:rsid w:val="001F646E"/>
    <w:rsid w:val="00221B6B"/>
    <w:rsid w:val="002315EA"/>
    <w:rsid w:val="00296F29"/>
    <w:rsid w:val="002B3E24"/>
    <w:rsid w:val="002B4B5E"/>
    <w:rsid w:val="002B576B"/>
    <w:rsid w:val="002B59F5"/>
    <w:rsid w:val="002C6AE2"/>
    <w:rsid w:val="002D71EC"/>
    <w:rsid w:val="00336597"/>
    <w:rsid w:val="00336C90"/>
    <w:rsid w:val="00364399"/>
    <w:rsid w:val="00382324"/>
    <w:rsid w:val="003833EF"/>
    <w:rsid w:val="003937E5"/>
    <w:rsid w:val="003A4807"/>
    <w:rsid w:val="003C56D1"/>
    <w:rsid w:val="00411F1A"/>
    <w:rsid w:val="00451918"/>
    <w:rsid w:val="00457C3C"/>
    <w:rsid w:val="0046060E"/>
    <w:rsid w:val="004760C6"/>
    <w:rsid w:val="004B71BB"/>
    <w:rsid w:val="004D4675"/>
    <w:rsid w:val="004E5059"/>
    <w:rsid w:val="00502BAE"/>
    <w:rsid w:val="00531F66"/>
    <w:rsid w:val="005446D8"/>
    <w:rsid w:val="00557082"/>
    <w:rsid w:val="00594559"/>
    <w:rsid w:val="005B6B44"/>
    <w:rsid w:val="005E3F95"/>
    <w:rsid w:val="006050C1"/>
    <w:rsid w:val="00631459"/>
    <w:rsid w:val="006D56E3"/>
    <w:rsid w:val="006D5E28"/>
    <w:rsid w:val="006E67B3"/>
    <w:rsid w:val="006F604D"/>
    <w:rsid w:val="007025C8"/>
    <w:rsid w:val="007A101C"/>
    <w:rsid w:val="007F19C8"/>
    <w:rsid w:val="007F20A2"/>
    <w:rsid w:val="00834A09"/>
    <w:rsid w:val="00853998"/>
    <w:rsid w:val="008679D6"/>
    <w:rsid w:val="008B4EF9"/>
    <w:rsid w:val="008C561F"/>
    <w:rsid w:val="009369C7"/>
    <w:rsid w:val="009F648D"/>
    <w:rsid w:val="00A06AFB"/>
    <w:rsid w:val="00A17FC2"/>
    <w:rsid w:val="00A21AED"/>
    <w:rsid w:val="00A30587"/>
    <w:rsid w:val="00A30990"/>
    <w:rsid w:val="00A35452"/>
    <w:rsid w:val="00A5335F"/>
    <w:rsid w:val="00A67950"/>
    <w:rsid w:val="00A96449"/>
    <w:rsid w:val="00AC6A09"/>
    <w:rsid w:val="00B82523"/>
    <w:rsid w:val="00B861A4"/>
    <w:rsid w:val="00BA37A7"/>
    <w:rsid w:val="00BA4B9D"/>
    <w:rsid w:val="00BC33C3"/>
    <w:rsid w:val="00BD460B"/>
    <w:rsid w:val="00C448F1"/>
    <w:rsid w:val="00C57E2F"/>
    <w:rsid w:val="00C87C82"/>
    <w:rsid w:val="00CB13DD"/>
    <w:rsid w:val="00CC5FD4"/>
    <w:rsid w:val="00CC642F"/>
    <w:rsid w:val="00D45A56"/>
    <w:rsid w:val="00D77BDA"/>
    <w:rsid w:val="00D85E92"/>
    <w:rsid w:val="00DA4429"/>
    <w:rsid w:val="00DA76A9"/>
    <w:rsid w:val="00DB6EE3"/>
    <w:rsid w:val="00DC1EBB"/>
    <w:rsid w:val="00DF0A95"/>
    <w:rsid w:val="00DF73A8"/>
    <w:rsid w:val="00DF79EC"/>
    <w:rsid w:val="00E36C7F"/>
    <w:rsid w:val="00E53F01"/>
    <w:rsid w:val="00E923AE"/>
    <w:rsid w:val="00E97AD6"/>
    <w:rsid w:val="00EF1771"/>
    <w:rsid w:val="00EF29B2"/>
    <w:rsid w:val="00F15893"/>
    <w:rsid w:val="00F450A9"/>
    <w:rsid w:val="00F57984"/>
    <w:rsid w:val="00F57D71"/>
    <w:rsid w:val="00F72824"/>
    <w:rsid w:val="00FC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870C"/>
  <w15:docId w15:val="{0797E741-1DB4-4174-B8A4-3F642791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7C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F57D71"/>
    <w:pPr>
      <w:widowControl w:val="0"/>
      <w:autoSpaceDE w:val="0"/>
      <w:autoSpaceDN w:val="0"/>
      <w:spacing w:before="15" w:after="0" w:line="240" w:lineRule="auto"/>
      <w:ind w:left="1754" w:hanging="212"/>
      <w:jc w:val="both"/>
      <w:outlineLvl w:val="1"/>
    </w:pPr>
    <w:rPr>
      <w:rFonts w:eastAsia="Times New Roman" w:cs="Times New Roman"/>
      <w:b/>
      <w:bCs/>
      <w:i/>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43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64399"/>
    <w:rPr>
      <w:b/>
      <w:bCs/>
    </w:rPr>
  </w:style>
  <w:style w:type="paragraph" w:styleId="NormalWeb">
    <w:name w:val="Normal (Web)"/>
    <w:basedOn w:val="Normal"/>
    <w:uiPriority w:val="99"/>
    <w:semiHidden/>
    <w:unhideWhenUsed/>
    <w:rsid w:val="00364399"/>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EF1771"/>
    <w:pPr>
      <w:ind w:left="720"/>
      <w:contextualSpacing/>
    </w:pPr>
  </w:style>
  <w:style w:type="paragraph" w:styleId="Header">
    <w:name w:val="header"/>
    <w:basedOn w:val="Normal"/>
    <w:link w:val="HeaderChar"/>
    <w:uiPriority w:val="99"/>
    <w:unhideWhenUsed/>
    <w:rsid w:val="00FC7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C38"/>
  </w:style>
  <w:style w:type="paragraph" w:styleId="Footer">
    <w:name w:val="footer"/>
    <w:basedOn w:val="Normal"/>
    <w:link w:val="FooterChar"/>
    <w:uiPriority w:val="99"/>
    <w:unhideWhenUsed/>
    <w:rsid w:val="00FC7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C38"/>
  </w:style>
  <w:style w:type="character" w:customStyle="1" w:styleId="Heading2Char">
    <w:name w:val="Heading 2 Char"/>
    <w:basedOn w:val="DefaultParagraphFont"/>
    <w:link w:val="Heading2"/>
    <w:uiPriority w:val="1"/>
    <w:rsid w:val="00F57D71"/>
    <w:rPr>
      <w:rFonts w:eastAsia="Times New Roman" w:cs="Times New Roman"/>
      <w:b/>
      <w:bCs/>
      <w:i/>
      <w:szCs w:val="28"/>
      <w:lang w:val="vi"/>
    </w:rPr>
  </w:style>
  <w:style w:type="paragraph" w:styleId="BodyText">
    <w:name w:val="Body Text"/>
    <w:basedOn w:val="Normal"/>
    <w:link w:val="BodyTextChar"/>
    <w:uiPriority w:val="1"/>
    <w:qFormat/>
    <w:rsid w:val="00F57D71"/>
    <w:pPr>
      <w:widowControl w:val="0"/>
      <w:autoSpaceDE w:val="0"/>
      <w:autoSpaceDN w:val="0"/>
      <w:spacing w:before="16" w:after="0" w:line="240" w:lineRule="auto"/>
      <w:ind w:left="822" w:firstLine="710"/>
      <w:jc w:val="both"/>
    </w:pPr>
    <w:rPr>
      <w:rFonts w:eastAsia="Times New Roman" w:cs="Times New Roman"/>
      <w:szCs w:val="28"/>
      <w:lang w:val="vi"/>
    </w:rPr>
  </w:style>
  <w:style w:type="character" w:customStyle="1" w:styleId="BodyTextChar">
    <w:name w:val="Body Text Char"/>
    <w:basedOn w:val="DefaultParagraphFont"/>
    <w:link w:val="BodyText"/>
    <w:uiPriority w:val="1"/>
    <w:rsid w:val="00F57D71"/>
    <w:rPr>
      <w:rFonts w:eastAsia="Times New Roman" w:cs="Times New Roman"/>
      <w:szCs w:val="28"/>
      <w:lang w:val="vi"/>
    </w:rPr>
  </w:style>
  <w:style w:type="character" w:customStyle="1" w:styleId="Heading1Char">
    <w:name w:val="Heading 1 Char"/>
    <w:basedOn w:val="DefaultParagraphFont"/>
    <w:link w:val="Heading1"/>
    <w:uiPriority w:val="9"/>
    <w:rsid w:val="00C87C82"/>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C87C82"/>
    <w:pPr>
      <w:widowControl w:val="0"/>
      <w:autoSpaceDE w:val="0"/>
      <w:autoSpaceDN w:val="0"/>
      <w:spacing w:before="7"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33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6088">
      <w:bodyDiv w:val="1"/>
      <w:marLeft w:val="0"/>
      <w:marRight w:val="0"/>
      <w:marTop w:val="0"/>
      <w:marBottom w:val="0"/>
      <w:divBdr>
        <w:top w:val="none" w:sz="0" w:space="0" w:color="auto"/>
        <w:left w:val="none" w:sz="0" w:space="0" w:color="auto"/>
        <w:bottom w:val="none" w:sz="0" w:space="0" w:color="auto"/>
        <w:right w:val="none" w:sz="0" w:space="0" w:color="auto"/>
      </w:divBdr>
    </w:div>
    <w:div w:id="190829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4398</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Đức Nguyện</dc:creator>
  <cp:keywords/>
  <dc:description/>
  <cp:lastModifiedBy>Admin</cp:lastModifiedBy>
  <cp:revision>2</cp:revision>
  <cp:lastPrinted>2022-10-12T02:33:00Z</cp:lastPrinted>
  <dcterms:created xsi:type="dcterms:W3CDTF">2022-10-12T03:39:00Z</dcterms:created>
  <dcterms:modified xsi:type="dcterms:W3CDTF">2022-10-12T03:39:00Z</dcterms:modified>
</cp:coreProperties>
</file>