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318" w:type="dxa"/>
        <w:tblLook w:val="01E0" w:firstRow="1" w:lastRow="1" w:firstColumn="1" w:lastColumn="1" w:noHBand="0" w:noVBand="0"/>
      </w:tblPr>
      <w:tblGrid>
        <w:gridCol w:w="5938"/>
        <w:gridCol w:w="4127"/>
      </w:tblGrid>
      <w:tr w:rsidR="006945F2" w:rsidRPr="00F838C6" w14:paraId="0426BD41" w14:textId="77777777" w:rsidTr="00F945E0">
        <w:tc>
          <w:tcPr>
            <w:tcW w:w="5938" w:type="dxa"/>
            <w:shd w:val="clear" w:color="auto" w:fill="auto"/>
          </w:tcPr>
          <w:p w14:paraId="303F1C2E" w14:textId="77777777" w:rsidR="006945F2" w:rsidRPr="00F838C6" w:rsidRDefault="006945F2" w:rsidP="00F838C6">
            <w:pPr>
              <w:tabs>
                <w:tab w:val="left" w:pos="437"/>
              </w:tabs>
              <w:spacing w:after="0" w:line="288" w:lineRule="auto"/>
              <w:jc w:val="center"/>
              <w:rPr>
                <w:rFonts w:ascii="Times New Roman" w:hAnsi="Times New Roman" w:cs="Times New Roman"/>
                <w:sz w:val="28"/>
                <w:szCs w:val="28"/>
              </w:rPr>
            </w:pPr>
            <w:r w:rsidRPr="00F838C6">
              <w:rPr>
                <w:rFonts w:ascii="Times New Roman" w:hAnsi="Times New Roman" w:cs="Times New Roman"/>
                <w:sz w:val="28"/>
                <w:szCs w:val="28"/>
              </w:rPr>
              <w:t>TRƯỜNG THPT NGÔ SỸ LIÊN</w:t>
            </w:r>
          </w:p>
          <w:p w14:paraId="0028CC5C" w14:textId="77777777" w:rsidR="006945F2" w:rsidRPr="00F838C6" w:rsidRDefault="006945F2" w:rsidP="00F838C6">
            <w:pPr>
              <w:tabs>
                <w:tab w:val="left" w:pos="437"/>
              </w:tabs>
              <w:spacing w:after="0" w:line="288" w:lineRule="auto"/>
              <w:jc w:val="center"/>
              <w:rPr>
                <w:rFonts w:ascii="Times New Roman" w:hAnsi="Times New Roman" w:cs="Times New Roman"/>
                <w:b/>
                <w:sz w:val="28"/>
                <w:szCs w:val="28"/>
              </w:rPr>
            </w:pPr>
            <w:r w:rsidRPr="00F838C6">
              <w:rPr>
                <w:rFonts w:ascii="Times New Roman" w:hAnsi="Times New Roman" w:cs="Times New Roman"/>
                <w:b/>
                <w:sz w:val="28"/>
                <w:szCs w:val="28"/>
              </w:rPr>
              <w:t>BCH ĐOÀN TRƯỜNG THPT NGÔ SỸ LIÊN</w:t>
            </w:r>
          </w:p>
          <w:p w14:paraId="38348903" w14:textId="77777777" w:rsidR="006945F2" w:rsidRPr="00F838C6" w:rsidRDefault="006945F2" w:rsidP="00F838C6">
            <w:pPr>
              <w:tabs>
                <w:tab w:val="left" w:pos="437"/>
              </w:tabs>
              <w:spacing w:after="0" w:line="288" w:lineRule="auto"/>
              <w:jc w:val="center"/>
              <w:rPr>
                <w:rFonts w:ascii="Times New Roman" w:hAnsi="Times New Roman" w:cs="Times New Roman"/>
                <w:sz w:val="28"/>
                <w:szCs w:val="28"/>
              </w:rPr>
            </w:pPr>
            <w:r w:rsidRPr="00F838C6">
              <w:rPr>
                <w:rFonts w:ascii="Times New Roman" w:hAnsi="Times New Roman" w:cs="Times New Roman"/>
                <w:sz w:val="28"/>
                <w:szCs w:val="28"/>
              </w:rPr>
              <w:t>***</w:t>
            </w:r>
          </w:p>
        </w:tc>
        <w:tc>
          <w:tcPr>
            <w:tcW w:w="4127" w:type="dxa"/>
            <w:shd w:val="clear" w:color="auto" w:fill="auto"/>
          </w:tcPr>
          <w:p w14:paraId="52791CA5" w14:textId="77777777" w:rsidR="006945F2" w:rsidRPr="00F838C6" w:rsidRDefault="006945F2" w:rsidP="00F838C6">
            <w:pPr>
              <w:spacing w:after="0" w:line="288" w:lineRule="auto"/>
              <w:ind w:left="110" w:hanging="110"/>
              <w:jc w:val="center"/>
              <w:rPr>
                <w:rFonts w:ascii="Times New Roman" w:hAnsi="Times New Roman" w:cs="Times New Roman"/>
                <w:b/>
                <w:sz w:val="28"/>
                <w:szCs w:val="28"/>
                <w:u w:val="single"/>
              </w:rPr>
            </w:pPr>
            <w:r w:rsidRPr="00F838C6">
              <w:rPr>
                <w:rFonts w:ascii="Times New Roman" w:hAnsi="Times New Roman" w:cs="Times New Roman"/>
                <w:b/>
                <w:sz w:val="28"/>
                <w:szCs w:val="28"/>
                <w:u w:val="single"/>
              </w:rPr>
              <w:t>ĐOÀN TNCS HỒ CHÍ MINH</w:t>
            </w:r>
          </w:p>
          <w:p w14:paraId="0B4CC507" w14:textId="77777777" w:rsidR="006945F2" w:rsidRPr="00F838C6" w:rsidRDefault="006945F2" w:rsidP="00F838C6">
            <w:pPr>
              <w:spacing w:after="0" w:line="288" w:lineRule="auto"/>
              <w:ind w:left="110" w:hanging="110"/>
              <w:jc w:val="right"/>
              <w:rPr>
                <w:rFonts w:ascii="Times New Roman" w:hAnsi="Times New Roman" w:cs="Times New Roman"/>
                <w:i/>
                <w:sz w:val="28"/>
                <w:szCs w:val="28"/>
              </w:rPr>
            </w:pPr>
          </w:p>
          <w:p w14:paraId="1B2F6447" w14:textId="77777777" w:rsidR="006945F2" w:rsidRPr="00F838C6" w:rsidRDefault="006945F2" w:rsidP="00F838C6">
            <w:pPr>
              <w:spacing w:after="0" w:line="288" w:lineRule="auto"/>
              <w:jc w:val="center"/>
              <w:rPr>
                <w:rFonts w:ascii="Times New Roman" w:hAnsi="Times New Roman" w:cs="Times New Roman"/>
                <w:i/>
                <w:sz w:val="28"/>
                <w:szCs w:val="28"/>
              </w:rPr>
            </w:pPr>
          </w:p>
        </w:tc>
      </w:tr>
    </w:tbl>
    <w:p w14:paraId="5D3728B3" w14:textId="77777777" w:rsidR="006945F2" w:rsidRPr="00F838C6" w:rsidRDefault="006945F2" w:rsidP="00F838C6">
      <w:pPr>
        <w:spacing w:after="0" w:line="288" w:lineRule="auto"/>
        <w:jc w:val="right"/>
        <w:rPr>
          <w:rFonts w:ascii="Times New Roman" w:hAnsi="Times New Roman" w:cs="Times New Roman"/>
          <w:sz w:val="28"/>
          <w:szCs w:val="28"/>
        </w:rPr>
      </w:pPr>
      <w:r w:rsidRPr="00F838C6">
        <w:rPr>
          <w:rFonts w:ascii="Times New Roman" w:hAnsi="Times New Roman" w:cs="Times New Roman"/>
          <w:sz w:val="28"/>
          <w:szCs w:val="28"/>
        </w:rPr>
        <w:t>Số: 06 - KH/ĐTN</w:t>
      </w:r>
      <w:r w:rsidRPr="00F838C6">
        <w:rPr>
          <w:rFonts w:ascii="Times New Roman" w:hAnsi="Times New Roman" w:cs="Times New Roman"/>
          <w:i/>
          <w:sz w:val="28"/>
          <w:szCs w:val="28"/>
        </w:rPr>
        <w:t xml:space="preserve">                                         Hà Nội, ngày </w:t>
      </w:r>
      <w:proofErr w:type="gramStart"/>
      <w:r w:rsidRPr="00F838C6">
        <w:rPr>
          <w:rFonts w:ascii="Times New Roman" w:hAnsi="Times New Roman" w:cs="Times New Roman"/>
          <w:i/>
          <w:sz w:val="28"/>
          <w:szCs w:val="28"/>
        </w:rPr>
        <w:t>1  tháng</w:t>
      </w:r>
      <w:proofErr w:type="gramEnd"/>
      <w:r w:rsidRPr="00F838C6">
        <w:rPr>
          <w:rFonts w:ascii="Times New Roman" w:hAnsi="Times New Roman" w:cs="Times New Roman"/>
          <w:i/>
          <w:sz w:val="28"/>
          <w:szCs w:val="28"/>
        </w:rPr>
        <w:t xml:space="preserve"> 03 năm 2021</w:t>
      </w:r>
    </w:p>
    <w:p w14:paraId="28213CCF" w14:textId="77777777" w:rsidR="006945F2" w:rsidRPr="00F838C6" w:rsidRDefault="006945F2" w:rsidP="00F838C6">
      <w:pPr>
        <w:spacing w:after="0" w:line="288" w:lineRule="auto"/>
        <w:rPr>
          <w:rFonts w:ascii="Times New Roman" w:hAnsi="Times New Roman" w:cs="Times New Roman"/>
          <w:sz w:val="28"/>
          <w:szCs w:val="28"/>
        </w:rPr>
      </w:pPr>
      <w:r w:rsidRPr="00F838C6">
        <w:rPr>
          <w:rFonts w:ascii="Times New Roman" w:hAnsi="Times New Roman" w:cs="Times New Roman"/>
          <w:sz w:val="28"/>
          <w:szCs w:val="28"/>
        </w:rPr>
        <w:t xml:space="preserve">               </w:t>
      </w:r>
    </w:p>
    <w:p w14:paraId="1E26AC9D" w14:textId="77777777" w:rsidR="006945F2" w:rsidRPr="00F838C6" w:rsidRDefault="006945F2" w:rsidP="00F838C6">
      <w:pPr>
        <w:pStyle w:val="Arial"/>
        <w:spacing w:before="0" w:beforeAutospacing="0" w:after="0" w:afterAutospacing="0" w:line="288" w:lineRule="auto"/>
        <w:jc w:val="center"/>
        <w:rPr>
          <w:b/>
          <w:sz w:val="28"/>
          <w:szCs w:val="28"/>
          <w:lang w:val="vi-VN"/>
        </w:rPr>
      </w:pPr>
      <w:r w:rsidRPr="00F838C6">
        <w:rPr>
          <w:b/>
          <w:sz w:val="28"/>
          <w:szCs w:val="28"/>
          <w:lang w:val="vi-VN"/>
        </w:rPr>
        <w:t>KẾ HOẠCH</w:t>
      </w:r>
    </w:p>
    <w:p w14:paraId="4CB8CD97" w14:textId="77777777" w:rsidR="006945F2" w:rsidRPr="00F838C6" w:rsidRDefault="006945F2" w:rsidP="00F838C6">
      <w:pPr>
        <w:pStyle w:val="Arial"/>
        <w:spacing w:before="0" w:beforeAutospacing="0" w:after="0" w:afterAutospacing="0" w:line="288" w:lineRule="auto"/>
        <w:jc w:val="center"/>
        <w:rPr>
          <w:b/>
          <w:sz w:val="28"/>
          <w:szCs w:val="28"/>
        </w:rPr>
      </w:pPr>
      <w:r w:rsidRPr="00F838C6">
        <w:rPr>
          <w:b/>
          <w:sz w:val="28"/>
          <w:szCs w:val="28"/>
          <w:lang w:val="vi-VN"/>
        </w:rPr>
        <w:t xml:space="preserve"> </w:t>
      </w:r>
      <w:r w:rsidR="0056069F" w:rsidRPr="00F838C6">
        <w:rPr>
          <w:b/>
          <w:sz w:val="28"/>
          <w:szCs w:val="28"/>
        </w:rPr>
        <w:t>Thực hiện</w:t>
      </w:r>
      <w:r w:rsidRPr="00F838C6">
        <w:rPr>
          <w:b/>
          <w:sz w:val="28"/>
          <w:szCs w:val="28"/>
        </w:rPr>
        <w:t xml:space="preserve"> </w:t>
      </w:r>
      <w:r w:rsidR="0056069F" w:rsidRPr="00F838C6">
        <w:rPr>
          <w:b/>
          <w:sz w:val="28"/>
          <w:szCs w:val="28"/>
        </w:rPr>
        <w:t>Tháng Thanh niên năm</w:t>
      </w:r>
      <w:r w:rsidRPr="00F838C6">
        <w:rPr>
          <w:b/>
          <w:sz w:val="28"/>
          <w:szCs w:val="28"/>
        </w:rPr>
        <w:t xml:space="preserve"> 2021</w:t>
      </w:r>
    </w:p>
    <w:p w14:paraId="68B3E96D"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2"/>
          <w:sz w:val="28"/>
          <w:szCs w:val="28"/>
        </w:rPr>
        <w:t>Căn cứ kế hoạch số ……-KH/ĐTN, ngày …/…/2021 của Huyện Đoàn Chương Mỹ về việc thực hiện Tháng Thanh niên năm 2021;</w:t>
      </w:r>
    </w:p>
    <w:p w14:paraId="590EF70D"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2"/>
          <w:sz w:val="28"/>
          <w:szCs w:val="28"/>
        </w:rPr>
        <w:t>Thực hiện Chương trình công tác Đoàn và phong trào thanh thiếu niên năm 2021 cũng như Chương trình công tác Đoàn và phong trào Thanh niên trường học năm học 2020 - 2021; căn cứ vào tình hình thực tế của đơn vị, Ban Thường vụ Đoàn trường THPT N</w:t>
      </w:r>
      <w:r w:rsidR="005B4C5D" w:rsidRPr="00F838C6">
        <w:rPr>
          <w:rFonts w:ascii="Times New Roman" w:eastAsia="Times New Roman" w:hAnsi="Times New Roman" w:cs="Times New Roman"/>
          <w:spacing w:val="-2"/>
          <w:sz w:val="28"/>
          <w:szCs w:val="28"/>
        </w:rPr>
        <w:t>g</w:t>
      </w:r>
      <w:r w:rsidRPr="00F838C6">
        <w:rPr>
          <w:rFonts w:ascii="Times New Roman" w:eastAsia="Times New Roman" w:hAnsi="Times New Roman" w:cs="Times New Roman"/>
          <w:spacing w:val="-2"/>
          <w:sz w:val="28"/>
          <w:szCs w:val="28"/>
        </w:rPr>
        <w:t>ô Sỹ Liên xây dựng kế hoạch Tháng Thanh niên năm 2021 với chủ đề </w:t>
      </w:r>
      <w:r w:rsidRPr="00F838C6">
        <w:rPr>
          <w:rFonts w:ascii="Times New Roman" w:eastAsia="Times New Roman" w:hAnsi="Times New Roman" w:cs="Times New Roman"/>
          <w:b/>
          <w:bCs/>
          <w:i/>
          <w:iCs/>
          <w:spacing w:val="-2"/>
          <w:sz w:val="28"/>
          <w:szCs w:val="28"/>
        </w:rPr>
        <w:t>“Tự hào truyền thống Đoàn TNCS Hồ Chí Minh”</w:t>
      </w:r>
      <w:r w:rsidRPr="00F838C6">
        <w:rPr>
          <w:rFonts w:ascii="Times New Roman" w:eastAsia="Times New Roman" w:hAnsi="Times New Roman" w:cs="Times New Roman"/>
          <w:spacing w:val="-2"/>
          <w:sz w:val="28"/>
          <w:szCs w:val="28"/>
        </w:rPr>
        <w:t>,</w:t>
      </w:r>
      <w:r w:rsidRPr="00F838C6">
        <w:rPr>
          <w:rFonts w:ascii="Times New Roman" w:eastAsia="Times New Roman" w:hAnsi="Times New Roman" w:cs="Times New Roman"/>
          <w:b/>
          <w:bCs/>
          <w:i/>
          <w:iCs/>
          <w:spacing w:val="-2"/>
          <w:sz w:val="28"/>
          <w:szCs w:val="28"/>
        </w:rPr>
        <w:t> </w:t>
      </w:r>
      <w:r w:rsidRPr="00F838C6">
        <w:rPr>
          <w:rFonts w:ascii="Times New Roman" w:eastAsia="Times New Roman" w:hAnsi="Times New Roman" w:cs="Times New Roman"/>
          <w:spacing w:val="-2"/>
          <w:sz w:val="28"/>
          <w:szCs w:val="28"/>
        </w:rPr>
        <w:t>cụ thể như sau:</w:t>
      </w:r>
    </w:p>
    <w:p w14:paraId="2E28A29D" w14:textId="77777777" w:rsidR="00E464A5" w:rsidRPr="00F838C6" w:rsidRDefault="00E464A5" w:rsidP="00F838C6">
      <w:pPr>
        <w:shd w:val="clear" w:color="auto" w:fill="FFFFFF"/>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p w14:paraId="67F3224C"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I. MỤC ĐÍCH, YÊU CẦU</w:t>
      </w:r>
    </w:p>
    <w:p w14:paraId="75779F76"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Tạo đợt thi đua sôi nổi của đoàn viên thanh niên của đơn vị bằng những hành động cụ thể chào mừng thành công Đại hội Đảng toàn quốc lần thứ XIII, kỷ niệm 90 năm ngày thành lập Đoàn TNCS Hồ Chí Minh (26/3/1931 - 26/3/2021);</w:t>
      </w:r>
    </w:p>
    <w:p w14:paraId="092D7A9D"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Tăng cường sự quan tâm, chăm lo của các cấp, các ngành và toàn xã hội đối với thanh niên; bồi dưỡng, giáo dục, tạo môi trường cho thanh niên rèn luyện, cống hiến, trưởng thành;</w:t>
      </w:r>
    </w:p>
    <w:p w14:paraId="30C59F8B"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Các hoạt động Tháng Thanh niên 2021 được triển khai sâu rộng đảm bảo thiết thực, hiệu quả và bám sát trọng tâm côn</w:t>
      </w:r>
      <w:r w:rsidR="008940EB" w:rsidRPr="00F838C6">
        <w:rPr>
          <w:rFonts w:ascii="Times New Roman" w:eastAsia="Times New Roman" w:hAnsi="Times New Roman" w:cs="Times New Roman"/>
          <w:sz w:val="28"/>
          <w:szCs w:val="28"/>
        </w:rPr>
        <w:t>g tác Đoàn và phong trào thanh niên</w:t>
      </w:r>
      <w:r w:rsidRPr="00F838C6">
        <w:rPr>
          <w:rFonts w:ascii="Times New Roman" w:eastAsia="Times New Roman" w:hAnsi="Times New Roman" w:cs="Times New Roman"/>
          <w:sz w:val="28"/>
          <w:szCs w:val="28"/>
        </w:rPr>
        <w:t xml:space="preserve"> năm 2021 cũng như chương trình công tác Đoàn và phong trào thanh niên trường học năm học 2020-2021, đồng thời phù hợp với tình hình của đơn vị;</w:t>
      </w:r>
    </w:p>
    <w:p w14:paraId="28866E6A"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2"/>
          <w:sz w:val="28"/>
          <w:szCs w:val="28"/>
        </w:rPr>
        <w:t>- Các hoạt động được tổ chức đảm bảo an toàn, tuân thủ các biện pháp phòng chống dịch bệnh Covid-19.</w:t>
      </w:r>
    </w:p>
    <w:p w14:paraId="4846A6F5"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II. NỘI DUNG HOẠT ĐỘNG</w:t>
      </w:r>
    </w:p>
    <w:p w14:paraId="597FE5A9"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1. Công tác tuyên truyền, giáo dục</w:t>
      </w:r>
    </w:p>
    <w:p w14:paraId="1A9A6A60"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xml:space="preserve">- Tuyên truyền về kết quả Đại hội Đảng toàn quốc lần thứ XIII, tổ chức quán triệt, học tập Nghị quyết Đại hội Đảng các cấp và Nghị quyết Đại hội Đảng toàn </w:t>
      </w:r>
      <w:r w:rsidRPr="00F838C6">
        <w:rPr>
          <w:rFonts w:ascii="Times New Roman" w:eastAsia="Times New Roman" w:hAnsi="Times New Roman" w:cs="Times New Roman"/>
          <w:sz w:val="28"/>
          <w:szCs w:val="28"/>
        </w:rPr>
        <w:lastRenderedPageBreak/>
        <w:t>quốc; xây dựng Chương trình hành động của các cấp bộ Đoàn thực hiện Nghị quyết Đại hội Đảng toàn quốc lần thứ XIII, Đại hội Đảng các cấp;</w:t>
      </w:r>
    </w:p>
    <w:p w14:paraId="30EFA085"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w:t>
      </w:r>
      <w:r w:rsidRPr="00F838C6">
        <w:rPr>
          <w:rFonts w:ascii="Times New Roman" w:eastAsia="Times New Roman" w:hAnsi="Times New Roman" w:cs="Times New Roman"/>
          <w:sz w:val="28"/>
          <w:szCs w:val="28"/>
          <w:lang w:val="en-GB"/>
        </w:rPr>
        <w:t>ổ chức các hoạt động tuyên truyền về lịch sử, truyền thống vẻ vang của Đoàn TNCS Hồ Chí Minh, tuổi trẻ Việt Nam </w:t>
      </w:r>
      <w:r w:rsidRPr="00F838C6">
        <w:rPr>
          <w:rFonts w:ascii="Times New Roman" w:eastAsia="Times New Roman" w:hAnsi="Times New Roman" w:cs="Times New Roman"/>
          <w:sz w:val="28"/>
          <w:szCs w:val="28"/>
        </w:rPr>
        <w:t>nhân dịp kỷ niệm 90 năm ngày thành lập Đoàn TNCS Hồ Chí Minh (26/3/1931 - 26/3/2021); tổ chức sinh hoạt chi đoàn</w:t>
      </w:r>
      <w:r w:rsidR="008940EB" w:rsidRPr="00F838C6">
        <w:rPr>
          <w:rFonts w:ascii="Times New Roman" w:eastAsia="Times New Roman" w:hAnsi="Times New Roman" w:cs="Times New Roman"/>
          <w:sz w:val="28"/>
          <w:szCs w:val="28"/>
        </w:rPr>
        <w:t xml:space="preserve"> </w:t>
      </w:r>
      <w:r w:rsidRPr="00F838C6">
        <w:rPr>
          <w:rFonts w:ascii="Times New Roman" w:eastAsia="Times New Roman" w:hAnsi="Times New Roman" w:cs="Times New Roman"/>
          <w:sz w:val="28"/>
          <w:szCs w:val="28"/>
        </w:rPr>
        <w:t>với chủ đề </w:t>
      </w:r>
      <w:r w:rsidRPr="00F838C6">
        <w:rPr>
          <w:rFonts w:ascii="Times New Roman" w:eastAsia="Times New Roman" w:hAnsi="Times New Roman" w:cs="Times New Roman"/>
          <w:i/>
          <w:iCs/>
          <w:sz w:val="28"/>
          <w:szCs w:val="28"/>
        </w:rPr>
        <w:t>“Tự hào Đoàn TNCS Hồ Chí Minh”</w:t>
      </w:r>
      <w:r w:rsidRPr="00F838C6">
        <w:rPr>
          <w:rFonts w:ascii="Times New Roman" w:eastAsia="Times New Roman" w:hAnsi="Times New Roman" w:cs="Times New Roman"/>
          <w:sz w:val="28"/>
          <w:szCs w:val="28"/>
        </w:rPr>
        <w:t>.</w:t>
      </w:r>
    </w:p>
    <w:p w14:paraId="73EDD845"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4"/>
          <w:sz w:val="28"/>
          <w:szCs w:val="28"/>
        </w:rPr>
        <w:t>- Vận động đoàn viên, thanh niên hưởng ứng hoạt động truyền thông </w:t>
      </w:r>
      <w:r w:rsidRPr="00F838C6">
        <w:rPr>
          <w:rFonts w:ascii="Times New Roman" w:eastAsia="Times New Roman" w:hAnsi="Times New Roman" w:cs="Times New Roman"/>
          <w:i/>
          <w:iCs/>
          <w:spacing w:val="4"/>
          <w:sz w:val="28"/>
          <w:szCs w:val="28"/>
        </w:rPr>
        <w:t>“Tôi</w:t>
      </w:r>
      <w:r w:rsidRPr="00F838C6">
        <w:rPr>
          <w:rFonts w:ascii="Times New Roman" w:eastAsia="Times New Roman" w:hAnsi="Times New Roman" w:cs="Times New Roman"/>
          <w:i/>
          <w:iCs/>
          <w:sz w:val="28"/>
          <w:szCs w:val="28"/>
        </w:rPr>
        <w:t> - Người đoàn viên TNCS Hồ Chí Minh”</w:t>
      </w:r>
      <w:r w:rsidRPr="00F838C6">
        <w:rPr>
          <w:rFonts w:ascii="Times New Roman" w:eastAsia="Times New Roman" w:hAnsi="Times New Roman" w:cs="Times New Roman"/>
          <w:sz w:val="28"/>
          <w:szCs w:val="28"/>
        </w:rPr>
        <w:t> trên mạng xã hội. Tuyên truyền, giới thiệu đến đoàn viên, thanh niên cuốn sách </w:t>
      </w:r>
      <w:r w:rsidRPr="00F838C6">
        <w:rPr>
          <w:rFonts w:ascii="Times New Roman" w:eastAsia="Times New Roman" w:hAnsi="Times New Roman" w:cs="Times New Roman"/>
          <w:i/>
          <w:iCs/>
          <w:sz w:val="28"/>
          <w:szCs w:val="28"/>
        </w:rPr>
        <w:t>“</w:t>
      </w:r>
      <w:r w:rsidRPr="00F838C6">
        <w:rPr>
          <w:rFonts w:ascii="Times New Roman" w:eastAsia="Times New Roman" w:hAnsi="Times New Roman" w:cs="Times New Roman"/>
          <w:i/>
          <w:iCs/>
          <w:spacing w:val="-2"/>
          <w:sz w:val="28"/>
          <w:szCs w:val="28"/>
        </w:rPr>
        <w:t>Đoàn TNCS Hồ Chí Minh trong thời kỳ đổi mới”</w:t>
      </w:r>
      <w:r w:rsidRPr="00F838C6">
        <w:rPr>
          <w:rFonts w:ascii="Times New Roman" w:eastAsia="Times New Roman" w:hAnsi="Times New Roman" w:cs="Times New Roman"/>
          <w:sz w:val="28"/>
          <w:szCs w:val="28"/>
        </w:rPr>
        <w:t> do Trung ương Đoàn thực hiện nhân dịp kỷ niệm 90 năm thành lập Đoàn;</w:t>
      </w:r>
    </w:p>
    <w:p w14:paraId="068EB3A0"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đợt sinh hoạt chính trị, các hoạt động kỷ niệm 90 năm ngày thành lập Đoàn TNCS Hồ Chí Minh phù hợp với điều kiện của đơn vị.</w:t>
      </w:r>
    </w:p>
    <w:p w14:paraId="2B8DAB9C"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2"/>
          <w:sz w:val="28"/>
          <w:szCs w:val="28"/>
        </w:rPr>
        <w:t>2. Tổ chức các hoạt động văn hóa, văn nghệ, hoạt động thi đua chào mừng kỷ niệm 90 năm Ngày thành lập Đoàn TNCS Hồ Chí Minh</w:t>
      </w:r>
    </w:p>
    <w:p w14:paraId="74FD5922" w14:textId="77777777" w:rsidR="00D44A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w:t>
      </w:r>
      <w:r w:rsidR="00D44AA5" w:rsidRPr="00F838C6">
        <w:rPr>
          <w:rFonts w:ascii="Times New Roman" w:eastAsia="Times New Roman" w:hAnsi="Times New Roman" w:cs="Times New Roman"/>
          <w:sz w:val="28"/>
          <w:szCs w:val="28"/>
        </w:rPr>
        <w:t xml:space="preserve"> Phát động Thi đua “Chào mừng ngày thành lập Đoàn TNCS Hồ Chí Minh 26/3/2021”</w:t>
      </w:r>
    </w:p>
    <w:p w14:paraId="365168E9" w14:textId="77777777" w:rsidR="00E464A5" w:rsidRPr="00F838C6" w:rsidRDefault="00D44A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w:t>
      </w:r>
      <w:r w:rsidR="00E464A5" w:rsidRPr="00F838C6">
        <w:rPr>
          <w:rFonts w:ascii="Times New Roman" w:eastAsia="Times New Roman" w:hAnsi="Times New Roman" w:cs="Times New Roman"/>
          <w:sz w:val="28"/>
          <w:szCs w:val="28"/>
        </w:rPr>
        <w:t xml:space="preserve"> Tổ chức lễ kỷ niệm 90 năm Ngày thành lập Đo</w:t>
      </w:r>
      <w:r w:rsidR="008940EB" w:rsidRPr="00F838C6">
        <w:rPr>
          <w:rFonts w:ascii="Times New Roman" w:eastAsia="Times New Roman" w:hAnsi="Times New Roman" w:cs="Times New Roman"/>
          <w:sz w:val="28"/>
          <w:szCs w:val="28"/>
        </w:rPr>
        <w:t xml:space="preserve">àn TNCS Hồ Chí Minh, kết hợp </w:t>
      </w:r>
      <w:r w:rsidR="00E464A5" w:rsidRPr="00F838C6">
        <w:rPr>
          <w:rFonts w:ascii="Times New Roman" w:eastAsia="Times New Roman" w:hAnsi="Times New Roman" w:cs="Times New Roman"/>
          <w:sz w:val="28"/>
          <w:szCs w:val="28"/>
        </w:rPr>
        <w:t>sinh hoạt truyền thống, tổ chức các hoạt động văn hóa, văn nghệ, thể thao cho đoàn viên, thanh niên;</w:t>
      </w:r>
    </w:p>
    <w:p w14:paraId="6C327A59"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Ngày hội </w:t>
      </w:r>
      <w:r w:rsidRPr="00F838C6">
        <w:rPr>
          <w:rFonts w:ascii="Times New Roman" w:eastAsia="Times New Roman" w:hAnsi="Times New Roman" w:cs="Times New Roman"/>
          <w:i/>
          <w:iCs/>
          <w:sz w:val="28"/>
          <w:szCs w:val="28"/>
        </w:rPr>
        <w:t>“Thiếu niên Tiến bước lên Đoàn”</w:t>
      </w:r>
      <w:r w:rsidRPr="00F838C6">
        <w:rPr>
          <w:rFonts w:ascii="Times New Roman" w:eastAsia="Times New Roman" w:hAnsi="Times New Roman" w:cs="Times New Roman"/>
          <w:sz w:val="28"/>
          <w:szCs w:val="28"/>
        </w:rPr>
        <w:t>;</w:t>
      </w:r>
    </w:p>
    <w:p w14:paraId="678CA203"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thực hiện công trình thanh niên chào mừng k</w:t>
      </w:r>
      <w:r w:rsidR="008940EB" w:rsidRPr="00F838C6">
        <w:rPr>
          <w:rFonts w:ascii="Times New Roman" w:eastAsia="Times New Roman" w:hAnsi="Times New Roman" w:cs="Times New Roman"/>
          <w:sz w:val="28"/>
          <w:szCs w:val="28"/>
        </w:rPr>
        <w:t>ỷ</w:t>
      </w:r>
      <w:r w:rsidRPr="00F838C6">
        <w:rPr>
          <w:rFonts w:ascii="Times New Roman" w:eastAsia="Times New Roman" w:hAnsi="Times New Roman" w:cs="Times New Roman"/>
          <w:sz w:val="28"/>
          <w:szCs w:val="28"/>
        </w:rPr>
        <w:t xml:space="preserve"> niệm 90 năm ngày thành lập Đoàn TNCS Hồ Chí Minh.</w:t>
      </w:r>
    </w:p>
    <w:p w14:paraId="19304CB2"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3. Tổ chức các hoạt động phát huy tinh thần tình nguyện vì cộng đồng của thanh niên</w:t>
      </w:r>
    </w:p>
    <w:p w14:paraId="6CFB08F3"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Chủ động phối hợp với các ngành có liên quan tuyên truyền, phổ biến và triển khai công tác phòng, chống dịch Covid-19;</w:t>
      </w:r>
    </w:p>
    <w:p w14:paraId="75934CA2"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các hoạt động giáo dục</w:t>
      </w:r>
      <w:r w:rsidR="00777D82" w:rsidRPr="00F838C6">
        <w:rPr>
          <w:rFonts w:ascii="Times New Roman" w:eastAsia="Times New Roman" w:hAnsi="Times New Roman" w:cs="Times New Roman"/>
          <w:sz w:val="28"/>
          <w:szCs w:val="28"/>
        </w:rPr>
        <w:t xml:space="preserve"> pháp luật, kĩ năng thực hành xã hội, đặc biệt là Luật Giao thông Đường bộ và Kĩ năng xử lý tính huống khi tham gia giao thông.</w:t>
      </w:r>
    </w:p>
    <w:p w14:paraId="2EEFD485"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4. Tổ chức các hoạt động đồng hành với thanh niên </w:t>
      </w:r>
    </w:p>
    <w:p w14:paraId="41B8BAEC" w14:textId="77777777" w:rsidR="00D44AA5" w:rsidRPr="00F838C6" w:rsidRDefault="00D44A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xml:space="preserve">- </w:t>
      </w:r>
      <w:r w:rsidR="00E464A5" w:rsidRPr="00F838C6">
        <w:rPr>
          <w:rFonts w:ascii="Times New Roman" w:eastAsia="Times New Roman" w:hAnsi="Times New Roman" w:cs="Times New Roman"/>
          <w:sz w:val="28"/>
          <w:szCs w:val="28"/>
        </w:rPr>
        <w:t>Triển khai các hoạt động tư vấn hướng nghiệp, tư vấn tuyển sinh trong học sinh trung học phổ thông</w:t>
      </w:r>
    </w:p>
    <w:p w14:paraId="66E7C9F2" w14:textId="77777777" w:rsidR="00E464A5" w:rsidRPr="00F838C6" w:rsidRDefault="00D44A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lastRenderedPageBreak/>
        <w:t>- T</w:t>
      </w:r>
      <w:r w:rsidR="00E464A5" w:rsidRPr="00F838C6">
        <w:rPr>
          <w:rFonts w:ascii="Times New Roman" w:eastAsia="Times New Roman" w:hAnsi="Times New Roman" w:cs="Times New Roman"/>
          <w:sz w:val="28"/>
          <w:szCs w:val="28"/>
        </w:rPr>
        <w:t>ổ chức</w:t>
      </w:r>
      <w:r w:rsidRPr="00F838C6">
        <w:rPr>
          <w:rFonts w:ascii="Times New Roman" w:eastAsia="Times New Roman" w:hAnsi="Times New Roman" w:cs="Times New Roman"/>
          <w:sz w:val="28"/>
          <w:szCs w:val="28"/>
        </w:rPr>
        <w:t xml:space="preserve"> cho Đoàn viên, thanh niên khối 12 tham gia</w:t>
      </w:r>
      <w:r w:rsidR="00E464A5" w:rsidRPr="00F838C6">
        <w:rPr>
          <w:rFonts w:ascii="Times New Roman" w:eastAsia="Times New Roman" w:hAnsi="Times New Roman" w:cs="Times New Roman"/>
          <w:sz w:val="28"/>
          <w:szCs w:val="28"/>
        </w:rPr>
        <w:t xml:space="preserve"> ngày hội việc làm; tổ chức các hoạt động kết nối thanh niên với doanh nghiệp, đơn vị sử dụng lao động; hỗ trợ tư vấn, giới thiệu việc làm cho học sinh.</w:t>
      </w:r>
    </w:p>
    <w:p w14:paraId="653B3D6D"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5. Xây dựng Đoàn vững mạnh, mở rộng mặt trận đoàn kết, tập hợp thanh niên</w:t>
      </w:r>
    </w:p>
    <w:p w14:paraId="2CB069BF" w14:textId="77777777" w:rsidR="00E464A5" w:rsidRPr="00F838C6" w:rsidRDefault="00E464A5" w:rsidP="00F838C6">
      <w:pPr>
        <w:shd w:val="clear" w:color="auto" w:fill="FFFFFF"/>
        <w:spacing w:after="0" w:line="288" w:lineRule="auto"/>
        <w:ind w:firstLine="709"/>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Các cấp bộ Đoàn tập trung thực hiện chương trình rèn luyện đoàn viên giai đoạn 2018 - 2022; tăng cường rèn luyện cán bộ Đoàn theo Chỉ thị 01 của Ban Thường vụ Trung ương Đoàn; tiếp tục triển khai học tập các bài học lý luận chính trị trong đoàn viên, thanh niên theo các hình thức và bộ công cụ mới;</w:t>
      </w:r>
    </w:p>
    <w:p w14:paraId="06D5947D"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sinh hoạt chi đoàn chủ điểm gắn với chủ đề của Tháng Thanh niên nhằm nâng cao nhận thức, hành động của đoàn viên, thanh niên; tổ chức sinh hoạt chi đoàn chuyên đề về Luật Thanh niên (sửa đổi), có hiệu lực thi hành từ ngày 01/01/2021;</w:t>
      </w:r>
    </w:p>
    <w:p w14:paraId="4AAE398E"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2"/>
          <w:sz w:val="28"/>
          <w:szCs w:val="28"/>
        </w:rPr>
        <w:t>- Tổ chức Lễ kết nạp Đoàn viên mới lớp Đoàn viên</w:t>
      </w:r>
      <w:r w:rsidR="00D44AA5" w:rsidRPr="00F838C6">
        <w:rPr>
          <w:rFonts w:ascii="Times New Roman" w:eastAsia="Times New Roman" w:hAnsi="Times New Roman" w:cs="Times New Roman"/>
          <w:spacing w:val="-2"/>
          <w:sz w:val="28"/>
          <w:szCs w:val="28"/>
        </w:rPr>
        <w:t xml:space="preserve"> “90 năm Đoàn TNCS Hồ Chí Minh”</w:t>
      </w:r>
    </w:p>
    <w:p w14:paraId="18E2D4A1"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en-GB"/>
        </w:rPr>
        <w:t>- Tổ chức các hoạt động tuyên truyền, phổ biến về Luật Thanh niên (sửa đổi) và các văn bản hướng dẫn thi hành luật, các chính sách pháp luật đối với thanh niên, Chiến lược phát triển thanh niên Việt Nam giai đoạn 2021 – 2030;</w:t>
      </w:r>
    </w:p>
    <w:p w14:paraId="5103E85F"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en-GB"/>
        </w:rPr>
        <w:t>- Tiếp tục củng cố và xây dựng tổ chức Đoàn - Hội.</w:t>
      </w:r>
    </w:p>
    <w:p w14:paraId="1DF67415" w14:textId="77777777" w:rsidR="00E464A5" w:rsidRPr="00F838C6" w:rsidRDefault="00E464A5" w:rsidP="00F838C6">
      <w:pPr>
        <w:shd w:val="clear" w:color="auto" w:fill="FFFFFF"/>
        <w:spacing w:after="0" w:line="288" w:lineRule="auto"/>
        <w:ind w:firstLine="720"/>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6. Một số hoạt động cụ thể</w:t>
      </w:r>
    </w:p>
    <w:p w14:paraId="12D00EDE"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pacing w:val="8"/>
          <w:sz w:val="28"/>
          <w:szCs w:val="28"/>
        </w:rPr>
      </w:pPr>
      <w:r w:rsidRPr="00F838C6">
        <w:rPr>
          <w:rFonts w:ascii="Times New Roman" w:eastAsia="Times New Roman" w:hAnsi="Times New Roman" w:cs="Times New Roman"/>
          <w:spacing w:val="8"/>
          <w:sz w:val="28"/>
          <w:szCs w:val="28"/>
          <w:lang w:val="sv-SE"/>
        </w:rPr>
        <w:t>- </w:t>
      </w:r>
      <w:r w:rsidR="00F567F8" w:rsidRPr="00F838C6">
        <w:rPr>
          <w:rFonts w:ascii="Times New Roman" w:eastAsia="Times New Roman" w:hAnsi="Times New Roman" w:cs="Times New Roman"/>
          <w:spacing w:val="8"/>
          <w:sz w:val="28"/>
          <w:szCs w:val="28"/>
        </w:rPr>
        <w:t>Phát động thi đua Chào mừng kỷ niệm 90 năm ngày thành lập Đoàn TNCS Hồ Chí Minh (26/3/1931 – 26/3/2021)</w:t>
      </w:r>
    </w:p>
    <w:p w14:paraId="52D707D4" w14:textId="77777777" w:rsidR="00F567F8" w:rsidRPr="00F838C6" w:rsidRDefault="00F567F8" w:rsidP="00F838C6">
      <w:pPr>
        <w:shd w:val="clear" w:color="auto" w:fill="FFFFFF"/>
        <w:spacing w:after="0" w:line="288" w:lineRule="auto"/>
        <w:ind w:firstLine="720"/>
        <w:jc w:val="both"/>
        <w:rPr>
          <w:rFonts w:ascii="Times New Roman" w:eastAsia="Times New Roman" w:hAnsi="Times New Roman" w:cs="Times New Roman"/>
          <w:spacing w:val="8"/>
          <w:sz w:val="28"/>
          <w:szCs w:val="28"/>
        </w:rPr>
      </w:pPr>
      <w:r w:rsidRPr="00F838C6">
        <w:rPr>
          <w:rFonts w:ascii="Times New Roman" w:eastAsia="Times New Roman" w:hAnsi="Times New Roman" w:cs="Times New Roman"/>
          <w:spacing w:val="8"/>
          <w:sz w:val="28"/>
          <w:szCs w:val="28"/>
        </w:rPr>
        <w:t>- Tham gia Lễ Mít tinh Kỉ niệm ngày Quốc tế Phụ nữ 8/3</w:t>
      </w:r>
    </w:p>
    <w:p w14:paraId="1E543E2A" w14:textId="77777777" w:rsidR="00F567F8" w:rsidRPr="00F838C6" w:rsidRDefault="00F567F8" w:rsidP="00F838C6">
      <w:pPr>
        <w:shd w:val="clear" w:color="auto" w:fill="FFFFFF"/>
        <w:spacing w:after="0" w:line="288" w:lineRule="auto"/>
        <w:ind w:firstLine="720"/>
        <w:jc w:val="both"/>
        <w:rPr>
          <w:rFonts w:ascii="Times New Roman" w:eastAsia="Times New Roman" w:hAnsi="Times New Roman" w:cs="Times New Roman"/>
          <w:spacing w:val="8"/>
          <w:sz w:val="28"/>
          <w:szCs w:val="28"/>
        </w:rPr>
      </w:pPr>
      <w:r w:rsidRPr="00F838C6">
        <w:rPr>
          <w:rFonts w:ascii="Times New Roman" w:eastAsia="Times New Roman" w:hAnsi="Times New Roman" w:cs="Times New Roman"/>
          <w:spacing w:val="8"/>
          <w:sz w:val="28"/>
          <w:szCs w:val="28"/>
        </w:rPr>
        <w:t>- Tổ chức Sinh hoạt chuyên đề “</w:t>
      </w:r>
      <w:proofErr w:type="gramStart"/>
      <w:r w:rsidRPr="00F838C6">
        <w:rPr>
          <w:rFonts w:ascii="Times New Roman" w:eastAsia="Times New Roman" w:hAnsi="Times New Roman" w:cs="Times New Roman"/>
          <w:spacing w:val="8"/>
          <w:sz w:val="28"/>
          <w:szCs w:val="28"/>
        </w:rPr>
        <w:t>An</w:t>
      </w:r>
      <w:proofErr w:type="gramEnd"/>
      <w:r w:rsidRPr="00F838C6">
        <w:rPr>
          <w:rFonts w:ascii="Times New Roman" w:eastAsia="Times New Roman" w:hAnsi="Times New Roman" w:cs="Times New Roman"/>
          <w:spacing w:val="8"/>
          <w:sz w:val="28"/>
          <w:szCs w:val="28"/>
        </w:rPr>
        <w:t xml:space="preserve"> toàn giao thông”</w:t>
      </w:r>
    </w:p>
    <w:p w14:paraId="20E1852F" w14:textId="77777777" w:rsidR="00F567F8" w:rsidRPr="00F838C6" w:rsidRDefault="00F567F8"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rPr>
        <w:t>- Tổ chức giải Bóng chuyền hơi nam nữ học sinh Chào mừng kỉ niệm ngày Thành lập Đoàn TNCS Hồ Chí Minh 26/3</w:t>
      </w:r>
    </w:p>
    <w:p w14:paraId="06BF3132" w14:textId="77777777" w:rsidR="00E464A5" w:rsidRPr="00F838C6" w:rsidRDefault="00E464A5" w:rsidP="00F838C6">
      <w:pPr>
        <w:shd w:val="clear" w:color="auto" w:fill="FFFFFF"/>
        <w:spacing w:after="0" w:line="288" w:lineRule="auto"/>
        <w:ind w:firstLine="709"/>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rPr>
        <w:t>-</w:t>
      </w:r>
      <w:r w:rsidRPr="00F838C6">
        <w:rPr>
          <w:rFonts w:ascii="Times New Roman" w:eastAsia="Times New Roman" w:hAnsi="Times New Roman" w:cs="Times New Roman"/>
          <w:spacing w:val="8"/>
          <w:sz w:val="28"/>
          <w:szCs w:val="28"/>
          <w:lang w:val="sv-SE"/>
        </w:rPr>
        <w:t> Tổng kết Tháng Thanh niên 20</w:t>
      </w:r>
      <w:r w:rsidRPr="00F838C6">
        <w:rPr>
          <w:rFonts w:ascii="Times New Roman" w:eastAsia="Times New Roman" w:hAnsi="Times New Roman" w:cs="Times New Roman"/>
          <w:spacing w:val="8"/>
          <w:sz w:val="28"/>
          <w:szCs w:val="28"/>
        </w:rPr>
        <w:t>2</w:t>
      </w:r>
      <w:r w:rsidRPr="00F838C6">
        <w:rPr>
          <w:rFonts w:ascii="Times New Roman" w:eastAsia="Times New Roman" w:hAnsi="Times New Roman" w:cs="Times New Roman"/>
          <w:spacing w:val="8"/>
          <w:sz w:val="28"/>
          <w:szCs w:val="28"/>
          <w:lang w:val="sv-SE"/>
        </w:rPr>
        <w:t>1.</w:t>
      </w:r>
    </w:p>
    <w:p w14:paraId="6FCF0BD3"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lang w:val="da-DK"/>
        </w:rPr>
        <w:t>IV</w:t>
      </w:r>
      <w:r w:rsidRPr="00F838C6">
        <w:rPr>
          <w:rFonts w:ascii="Times New Roman" w:eastAsia="Times New Roman" w:hAnsi="Times New Roman" w:cs="Times New Roman"/>
          <w:b/>
          <w:bCs/>
          <w:sz w:val="28"/>
          <w:szCs w:val="28"/>
        </w:rPr>
        <w:t>. TỔ CHỨC THỰC HIỆN</w:t>
      </w:r>
    </w:p>
    <w:p w14:paraId="7505947C"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1. Ban chấp hành Đoàn trường</w:t>
      </w:r>
    </w:p>
    <w:p w14:paraId="721E5C8B"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lang w:val="sv-SE"/>
        </w:rPr>
        <w:t>- Xây dựng kế hoạch cụ thể theo từng nội dung hoạt động trong Tháng Thanh niên năm 2021 </w:t>
      </w:r>
      <w:r w:rsidRPr="00F838C6">
        <w:rPr>
          <w:rFonts w:ascii="Times New Roman" w:eastAsia="Times New Roman" w:hAnsi="Times New Roman" w:cs="Times New Roman"/>
          <w:sz w:val="28"/>
          <w:szCs w:val="28"/>
        </w:rPr>
        <w:t>phù hợp với điều kiện thực tiễn của đơn vị</w:t>
      </w:r>
      <w:r w:rsidR="006B123C" w:rsidRPr="00F838C6">
        <w:rPr>
          <w:rFonts w:ascii="Times New Roman" w:eastAsia="Times New Roman" w:hAnsi="Times New Roman" w:cs="Times New Roman"/>
          <w:sz w:val="28"/>
          <w:szCs w:val="28"/>
        </w:rPr>
        <w:t>,</w:t>
      </w:r>
      <w:r w:rsidRPr="00F838C6">
        <w:rPr>
          <w:rFonts w:ascii="Times New Roman" w:eastAsia="Times New Roman" w:hAnsi="Times New Roman" w:cs="Times New Roman"/>
          <w:sz w:val="28"/>
          <w:szCs w:val="28"/>
          <w:lang w:val="sv-SE"/>
        </w:rPr>
        <w:t> báo cáo về Đảng bộ, Đoàn cấp trên</w:t>
      </w:r>
      <w:r w:rsidRPr="00F838C6">
        <w:rPr>
          <w:rFonts w:ascii="Times New Roman" w:eastAsia="Times New Roman" w:hAnsi="Times New Roman" w:cs="Times New Roman"/>
          <w:sz w:val="28"/>
          <w:szCs w:val="28"/>
        </w:rPr>
        <w:t> và triển khai đến các bộ phận có liên quan cùng phối hợp thực hiện</w:t>
      </w:r>
      <w:r w:rsidRPr="00F838C6">
        <w:rPr>
          <w:rFonts w:ascii="Times New Roman" w:eastAsia="Times New Roman" w:hAnsi="Times New Roman" w:cs="Times New Roman"/>
          <w:sz w:val="28"/>
          <w:szCs w:val="28"/>
          <w:lang w:val="sv-SE"/>
        </w:rPr>
        <w:t>;</w:t>
      </w:r>
    </w:p>
    <w:p w14:paraId="11D1384F"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lastRenderedPageBreak/>
        <w:t>- T</w:t>
      </w:r>
      <w:r w:rsidRPr="00F838C6">
        <w:rPr>
          <w:rFonts w:ascii="Times New Roman" w:eastAsia="Times New Roman" w:hAnsi="Times New Roman" w:cs="Times New Roman"/>
          <w:sz w:val="28"/>
          <w:szCs w:val="28"/>
        </w:rPr>
        <w:t>hường xuyên theo dõi và có báo cáo kịp thời về tình hình và công tác phòng chống dịch bệnh Covid-19 để có phương án tổ chức các hoạt động trong Tháng Thanh niên phù hợp, đảm bảo thực hiện hiệu quả, an toàn, tuân thủ đúng các quy định về phòng, chống dịch bệnh;</w:t>
      </w:r>
    </w:p>
    <w:p w14:paraId="2269F343"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Báo cáo tổng kết</w:t>
      </w:r>
      <w:r w:rsidR="006B123C" w:rsidRPr="00F838C6">
        <w:rPr>
          <w:rFonts w:ascii="Times New Roman" w:eastAsia="Times New Roman" w:hAnsi="Times New Roman" w:cs="Times New Roman"/>
          <w:sz w:val="28"/>
          <w:szCs w:val="28"/>
        </w:rPr>
        <w:t xml:space="preserve"> Tháng Thanh niên về Huyện Đoàn.</w:t>
      </w:r>
    </w:p>
    <w:p w14:paraId="55A60C88"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 xml:space="preserve">2. </w:t>
      </w:r>
      <w:r w:rsidR="006B123C" w:rsidRPr="00F838C6">
        <w:rPr>
          <w:rFonts w:ascii="Times New Roman" w:eastAsia="Times New Roman" w:hAnsi="Times New Roman" w:cs="Times New Roman"/>
          <w:b/>
          <w:bCs/>
          <w:spacing w:val="8"/>
          <w:sz w:val="28"/>
          <w:szCs w:val="28"/>
          <w:lang w:val="sv-SE"/>
        </w:rPr>
        <w:t>GVCN, BCH Chi đoàn</w:t>
      </w:r>
    </w:p>
    <w:p w14:paraId="5E3BAA47" w14:textId="77777777" w:rsidR="006B123C" w:rsidRPr="00F838C6" w:rsidRDefault="006B123C"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lang w:val="sv-SE"/>
        </w:rPr>
        <w:t>- Thực hiện kế hoạch cụ thể theo từng nội dung hoạt động trong Tháng Thanh niên năm 2021 </w:t>
      </w:r>
      <w:r w:rsidRPr="00F838C6">
        <w:rPr>
          <w:rFonts w:ascii="Times New Roman" w:eastAsia="Times New Roman" w:hAnsi="Times New Roman" w:cs="Times New Roman"/>
          <w:sz w:val="28"/>
          <w:szCs w:val="28"/>
        </w:rPr>
        <w:t>phù hợp với điều kiện thực tiễn của đơn vị</w:t>
      </w:r>
      <w:r w:rsidRPr="00F838C6">
        <w:rPr>
          <w:rFonts w:ascii="Times New Roman" w:eastAsia="Times New Roman" w:hAnsi="Times New Roman" w:cs="Times New Roman"/>
          <w:sz w:val="28"/>
          <w:szCs w:val="28"/>
          <w:lang w:val="sv-SE"/>
        </w:rPr>
        <w:t>.</w:t>
      </w:r>
    </w:p>
    <w:p w14:paraId="32003CB6" w14:textId="77777777" w:rsidR="006B123C" w:rsidRPr="00F838C6" w:rsidRDefault="006B123C"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 T</w:t>
      </w:r>
      <w:r w:rsidRPr="00F838C6">
        <w:rPr>
          <w:rFonts w:ascii="Times New Roman" w:eastAsia="Times New Roman" w:hAnsi="Times New Roman" w:cs="Times New Roman"/>
          <w:sz w:val="28"/>
          <w:szCs w:val="28"/>
        </w:rPr>
        <w:t>hường xuyên theo dõi và có báo cáo kịp thời về tình hình và công tác phòng chống dịch bệnh Covid-19 để có phương án tổ chức các hoạt động trong Tháng Thanh niên phù hợp, đảm bảo thực hiện hiệu quả, an toàn, tuân thủ đúng các quy định về phòng, chống dịch bệnh;</w:t>
      </w:r>
    </w:p>
    <w:p w14:paraId="4E25E091"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 xml:space="preserve">3. Thành viên đội </w:t>
      </w:r>
      <w:r w:rsidR="006B123C" w:rsidRPr="00F838C6">
        <w:rPr>
          <w:rFonts w:ascii="Times New Roman" w:eastAsia="Times New Roman" w:hAnsi="Times New Roman" w:cs="Times New Roman"/>
          <w:b/>
          <w:bCs/>
          <w:spacing w:val="8"/>
          <w:sz w:val="28"/>
          <w:szCs w:val="28"/>
          <w:lang w:val="sv-SE"/>
        </w:rPr>
        <w:t>Sao đỏ</w:t>
      </w:r>
    </w:p>
    <w:p w14:paraId="1E24FB56"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lang w:val="sv-SE"/>
        </w:rPr>
        <w:t>Chủ động thực hiện các phần việc khi có thông báo và kế hoạch triển khai cụ thể.</w:t>
      </w:r>
    </w:p>
    <w:p w14:paraId="0BCAD1DC"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 xml:space="preserve">Trên đây là Kế hoạch Tháng thanh niên năm 2021 của BCH Đoàn Trường </w:t>
      </w:r>
      <w:r w:rsidR="006B123C" w:rsidRPr="00F838C6">
        <w:rPr>
          <w:rFonts w:ascii="Times New Roman" w:eastAsia="Times New Roman" w:hAnsi="Times New Roman" w:cs="Times New Roman"/>
          <w:sz w:val="28"/>
          <w:szCs w:val="28"/>
          <w:lang w:val="sv-SE"/>
        </w:rPr>
        <w:t>THPT NGô Sỹ Liên,</w:t>
      </w:r>
      <w:r w:rsidRPr="00F838C6">
        <w:rPr>
          <w:rFonts w:ascii="Times New Roman" w:eastAsia="Times New Roman" w:hAnsi="Times New Roman" w:cs="Times New Roman"/>
          <w:sz w:val="28"/>
          <w:szCs w:val="28"/>
          <w:lang w:val="sv-SE"/>
        </w:rPr>
        <w:t xml:space="preserve"> mong các đồng chí cùng phối hợp triển khai, thực hiện. </w:t>
      </w:r>
      <w:r w:rsidRPr="00F838C6">
        <w:rPr>
          <w:rFonts w:ascii="Times New Roman" w:eastAsia="Times New Roman" w:hAnsi="Times New Roman" w:cs="Times New Roman"/>
          <w:sz w:val="28"/>
          <w:szCs w:val="28"/>
        </w:rPr>
        <w:t>Mọi khó khăn, vướng mắc thì liên hệ trực tiếp BTV Đoàn trường để giải quyết./.</w:t>
      </w:r>
    </w:p>
    <w:p w14:paraId="7EE1A090" w14:textId="77777777"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tbl>
      <w:tblPr>
        <w:tblW w:w="9240" w:type="dxa"/>
        <w:tblInd w:w="-30" w:type="dxa"/>
        <w:tblCellMar>
          <w:top w:w="15" w:type="dxa"/>
          <w:left w:w="15" w:type="dxa"/>
          <w:bottom w:w="15" w:type="dxa"/>
          <w:right w:w="15" w:type="dxa"/>
        </w:tblCellMar>
        <w:tblLook w:val="04A0" w:firstRow="1" w:lastRow="0" w:firstColumn="1" w:lastColumn="0" w:noHBand="0" w:noVBand="1"/>
      </w:tblPr>
      <w:tblGrid>
        <w:gridCol w:w="3915"/>
        <w:gridCol w:w="5325"/>
      </w:tblGrid>
      <w:tr w:rsidR="00E464A5" w:rsidRPr="00F838C6" w14:paraId="43FDB827" w14:textId="77777777" w:rsidTr="00E464A5">
        <w:trPr>
          <w:trHeight w:val="2340"/>
        </w:trPr>
        <w:tc>
          <w:tcPr>
            <w:tcW w:w="3915" w:type="dxa"/>
            <w:shd w:val="clear" w:color="auto" w:fill="auto"/>
            <w:tcMar>
              <w:top w:w="0" w:type="dxa"/>
              <w:left w:w="105" w:type="dxa"/>
              <w:bottom w:w="0" w:type="dxa"/>
              <w:right w:w="105" w:type="dxa"/>
            </w:tcMar>
            <w:hideMark/>
          </w:tcPr>
          <w:p w14:paraId="30D9A4A2" w14:textId="77777777"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Nơi nhận:</w:t>
            </w:r>
          </w:p>
          <w:p w14:paraId="288D991E" w14:textId="77777777"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 xml:space="preserve">- </w:t>
            </w:r>
            <w:r w:rsidR="00796D0E">
              <w:rPr>
                <w:rFonts w:ascii="Times New Roman" w:eastAsia="Times New Roman" w:hAnsi="Times New Roman" w:cs="Times New Roman"/>
                <w:sz w:val="28"/>
                <w:szCs w:val="28"/>
                <w:lang w:val="sv-SE"/>
              </w:rPr>
              <w:t xml:space="preserve">Chi </w:t>
            </w:r>
            <w:r w:rsidRPr="00F838C6">
              <w:rPr>
                <w:rFonts w:ascii="Times New Roman" w:eastAsia="Times New Roman" w:hAnsi="Times New Roman" w:cs="Times New Roman"/>
                <w:sz w:val="28"/>
                <w:szCs w:val="28"/>
                <w:lang w:val="sv-SE"/>
              </w:rPr>
              <w:t>bộ; Huyện Đoàn (báo cáo);</w:t>
            </w:r>
          </w:p>
          <w:p w14:paraId="5B37EB90" w14:textId="77777777"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 xml:space="preserve">- </w:t>
            </w:r>
            <w:r w:rsidR="006B123C" w:rsidRPr="00F838C6">
              <w:rPr>
                <w:rFonts w:ascii="Times New Roman" w:eastAsia="Times New Roman" w:hAnsi="Times New Roman" w:cs="Times New Roman"/>
                <w:sz w:val="28"/>
                <w:szCs w:val="28"/>
                <w:lang w:val="sv-SE"/>
              </w:rPr>
              <w:t xml:space="preserve">BCH Chi đoàn, </w:t>
            </w:r>
            <w:r w:rsidRPr="00F838C6">
              <w:rPr>
                <w:rFonts w:ascii="Times New Roman" w:eastAsia="Times New Roman" w:hAnsi="Times New Roman" w:cs="Times New Roman"/>
                <w:sz w:val="28"/>
                <w:szCs w:val="28"/>
                <w:lang w:val="sv-SE"/>
              </w:rPr>
              <w:t xml:space="preserve">Thành viên đội </w:t>
            </w:r>
            <w:r w:rsidR="006B123C" w:rsidRPr="00F838C6">
              <w:rPr>
                <w:rFonts w:ascii="Times New Roman" w:eastAsia="Times New Roman" w:hAnsi="Times New Roman" w:cs="Times New Roman"/>
                <w:sz w:val="28"/>
                <w:szCs w:val="28"/>
                <w:lang w:val="sv-SE"/>
              </w:rPr>
              <w:t>sao đỏ</w:t>
            </w:r>
            <w:r w:rsidRPr="00F838C6">
              <w:rPr>
                <w:rFonts w:ascii="Times New Roman" w:eastAsia="Times New Roman" w:hAnsi="Times New Roman" w:cs="Times New Roman"/>
                <w:sz w:val="28"/>
                <w:szCs w:val="28"/>
                <w:lang w:val="sv-SE"/>
              </w:rPr>
              <w:t>(thực hiện);</w:t>
            </w:r>
          </w:p>
          <w:p w14:paraId="0B54E116" w14:textId="77777777"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Lưu VP Đoàn.</w:t>
            </w:r>
          </w:p>
        </w:tc>
        <w:tc>
          <w:tcPr>
            <w:tcW w:w="5325" w:type="dxa"/>
            <w:shd w:val="clear" w:color="auto" w:fill="auto"/>
            <w:tcMar>
              <w:top w:w="0" w:type="dxa"/>
              <w:left w:w="105" w:type="dxa"/>
              <w:bottom w:w="0" w:type="dxa"/>
              <w:right w:w="105" w:type="dxa"/>
            </w:tcMar>
            <w:hideMark/>
          </w:tcPr>
          <w:p w14:paraId="524BC070" w14:textId="77777777" w:rsidR="00E464A5" w:rsidRPr="00F838C6" w:rsidRDefault="00E464A5"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TM. BAN THƯỜNG VỤ</w:t>
            </w:r>
          </w:p>
          <w:p w14:paraId="3F227269" w14:textId="77777777" w:rsidR="00E464A5" w:rsidRPr="00F838C6" w:rsidRDefault="00E464A5"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BÍ THƯ</w:t>
            </w:r>
          </w:p>
          <w:p w14:paraId="278C0B4D" w14:textId="77777777" w:rsidR="00E464A5" w:rsidRPr="00F838C6" w:rsidRDefault="00E464A5"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p w14:paraId="429A44B1" w14:textId="77777777"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r w:rsidR="00A175EE">
              <w:rPr>
                <w:rFonts w:ascii="Times New Roman" w:eastAsia="Times New Roman" w:hAnsi="Times New Roman" w:cs="Times New Roman"/>
                <w:sz w:val="28"/>
                <w:szCs w:val="28"/>
              </w:rPr>
              <w:t>                         </w:t>
            </w:r>
            <w:r w:rsidRPr="00F838C6">
              <w:rPr>
                <w:rFonts w:ascii="Times New Roman" w:eastAsia="Times New Roman" w:hAnsi="Times New Roman" w:cs="Times New Roman"/>
                <w:sz w:val="28"/>
                <w:szCs w:val="28"/>
              </w:rPr>
              <w:t> </w:t>
            </w:r>
            <w:r w:rsidR="00A175EE">
              <w:rPr>
                <w:rFonts w:ascii="Times New Roman" w:eastAsia="Times New Roman" w:hAnsi="Times New Roman" w:cs="Times New Roman"/>
                <w:sz w:val="28"/>
                <w:szCs w:val="28"/>
              </w:rPr>
              <w:t>(Đã ký)</w:t>
            </w:r>
          </w:p>
          <w:p w14:paraId="334A0B39" w14:textId="77777777"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p w14:paraId="3A9D6A24" w14:textId="77777777" w:rsidR="00E464A5" w:rsidRPr="00F838C6" w:rsidRDefault="005B4C5D"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Đinh Thị Thanh Hoàn</w:t>
            </w:r>
          </w:p>
        </w:tc>
      </w:tr>
    </w:tbl>
    <w:p w14:paraId="778E782C" w14:textId="77777777" w:rsidR="002D02A1" w:rsidRPr="00F838C6" w:rsidRDefault="002D02A1" w:rsidP="00F838C6">
      <w:pPr>
        <w:spacing w:after="0" w:line="288" w:lineRule="auto"/>
        <w:rPr>
          <w:rFonts w:ascii="Times New Roman" w:hAnsi="Times New Roman" w:cs="Times New Roman"/>
          <w:sz w:val="28"/>
          <w:szCs w:val="28"/>
        </w:rPr>
      </w:pPr>
    </w:p>
    <w:sectPr w:rsidR="002D02A1" w:rsidRPr="00F83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A5"/>
    <w:rsid w:val="002258AF"/>
    <w:rsid w:val="002D02A1"/>
    <w:rsid w:val="0056069F"/>
    <w:rsid w:val="005B4C5D"/>
    <w:rsid w:val="006945F2"/>
    <w:rsid w:val="006B123C"/>
    <w:rsid w:val="00777D82"/>
    <w:rsid w:val="00796D0E"/>
    <w:rsid w:val="008940EB"/>
    <w:rsid w:val="00A175EE"/>
    <w:rsid w:val="00D44AA5"/>
    <w:rsid w:val="00E464A5"/>
    <w:rsid w:val="00F567F8"/>
    <w:rsid w:val="00F8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F077"/>
  <w15:docId w15:val="{7A56D13A-A078-4A98-A3C9-EC7AAD01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4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al">
    <w:name w:val="Arial"/>
    <w:basedOn w:val="NormalWeb"/>
    <w:rsid w:val="0069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926438">
      <w:bodyDiv w:val="1"/>
      <w:marLeft w:val="0"/>
      <w:marRight w:val="0"/>
      <w:marTop w:val="0"/>
      <w:marBottom w:val="0"/>
      <w:divBdr>
        <w:top w:val="none" w:sz="0" w:space="0" w:color="auto"/>
        <w:left w:val="none" w:sz="0" w:space="0" w:color="auto"/>
        <w:bottom w:val="none" w:sz="0" w:space="0" w:color="auto"/>
        <w:right w:val="none" w:sz="0" w:space="0" w:color="auto"/>
      </w:divBdr>
      <w:divsChild>
        <w:div w:id="1466508059">
          <w:marLeft w:val="0"/>
          <w:marRight w:val="0"/>
          <w:marTop w:val="0"/>
          <w:marBottom w:val="0"/>
          <w:divBdr>
            <w:top w:val="none" w:sz="0" w:space="0" w:color="auto"/>
            <w:left w:val="none" w:sz="0" w:space="0" w:color="auto"/>
            <w:bottom w:val="none" w:sz="0" w:space="0" w:color="auto"/>
            <w:right w:val="none" w:sz="0" w:space="0" w:color="auto"/>
          </w:divBdr>
        </w:div>
        <w:div w:id="1515876763">
          <w:marLeft w:val="0"/>
          <w:marRight w:val="0"/>
          <w:marTop w:val="0"/>
          <w:marBottom w:val="0"/>
          <w:divBdr>
            <w:top w:val="none" w:sz="0" w:space="0" w:color="auto"/>
            <w:left w:val="none" w:sz="0" w:space="0" w:color="auto"/>
            <w:bottom w:val="none" w:sz="0" w:space="0" w:color="auto"/>
            <w:right w:val="none" w:sz="0" w:space="0" w:color="auto"/>
          </w:divBdr>
          <w:divsChild>
            <w:div w:id="19080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Ms.Van</dc:creator>
  <cp:lastModifiedBy>Lenovo</cp:lastModifiedBy>
  <cp:revision>2</cp:revision>
  <dcterms:created xsi:type="dcterms:W3CDTF">2021-03-12T07:58:00Z</dcterms:created>
  <dcterms:modified xsi:type="dcterms:W3CDTF">2021-03-12T07:58:00Z</dcterms:modified>
</cp:coreProperties>
</file>